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F1" w:rsidRPr="007B22F1" w:rsidRDefault="003E20C7" w:rsidP="007B22F1">
      <w:pPr>
        <w:spacing w:line="312" w:lineRule="auto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85pt;width:85.5pt;height:69.75pt;z-index:251648000;mso-position-horizontal:center">
            <v:imagedata r:id="rId7" o:title="Костромская обл (большой герб в импер короне)"/>
            <w10:wrap type="square"/>
          </v:shape>
        </w:pict>
      </w:r>
    </w:p>
    <w:p w:rsidR="007B22F1" w:rsidRDefault="007B22F1" w:rsidP="007B22F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B22F1" w:rsidRDefault="007B22F1" w:rsidP="007B22F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B22F1" w:rsidRDefault="007B22F1" w:rsidP="007B22F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B22F1" w:rsidRDefault="007B22F1" w:rsidP="007B22F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7B22F1" w:rsidRPr="00586F70" w:rsidTr="00586F70">
        <w:tc>
          <w:tcPr>
            <w:tcW w:w="9287" w:type="dxa"/>
          </w:tcPr>
          <w:p w:rsidR="0043543B" w:rsidRDefault="007B22F1" w:rsidP="00586F7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22F1">
              <w:rPr>
                <w:rFonts w:eastAsia="Calibri"/>
                <w:b/>
                <w:sz w:val="28"/>
                <w:szCs w:val="28"/>
                <w:lang w:eastAsia="en-US"/>
              </w:rPr>
              <w:t>ДЕПАРТАМЕНТ ГОСУДАРСТВЕННОГО</w:t>
            </w:r>
            <w:r w:rsidRPr="00586F7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43543B" w:rsidRDefault="007B22F1" w:rsidP="004354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22F1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РЕГУЛИРОВАНИЯ ЦЕН И ТАРИФОВ </w:t>
            </w:r>
          </w:p>
          <w:p w:rsidR="007B22F1" w:rsidRPr="00586F70" w:rsidRDefault="007B22F1" w:rsidP="004354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22F1">
              <w:rPr>
                <w:rFonts w:eastAsia="Calibri"/>
                <w:b/>
                <w:sz w:val="28"/>
                <w:szCs w:val="28"/>
                <w:lang w:eastAsia="en-US"/>
              </w:rPr>
              <w:t>КОСТРОМСКОЙ ОБЛАСТИ</w:t>
            </w:r>
          </w:p>
        </w:tc>
      </w:tr>
      <w:tr w:rsidR="0043543B" w:rsidRPr="00586F70" w:rsidTr="00586F70">
        <w:tc>
          <w:tcPr>
            <w:tcW w:w="9287" w:type="dxa"/>
          </w:tcPr>
          <w:p w:rsidR="0043543B" w:rsidRPr="007B22F1" w:rsidRDefault="0043543B" w:rsidP="00586F7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43543B" w:rsidRPr="00586F70" w:rsidTr="00586F70">
        <w:tc>
          <w:tcPr>
            <w:tcW w:w="9287" w:type="dxa"/>
          </w:tcPr>
          <w:p w:rsidR="0043543B" w:rsidRPr="007B22F1" w:rsidRDefault="0043543B" w:rsidP="00586F7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86F70">
              <w:rPr>
                <w:rFonts w:eastAsia="Calibri"/>
                <w:b/>
                <w:sz w:val="32"/>
                <w:szCs w:val="28"/>
                <w:lang w:eastAsia="en-US"/>
              </w:rPr>
              <w:t>П О С Т А Н О В Л Е Н И Е</w:t>
            </w:r>
          </w:p>
        </w:tc>
      </w:tr>
      <w:tr w:rsidR="00374BD8" w:rsidRPr="00586F70" w:rsidTr="00586F70">
        <w:tc>
          <w:tcPr>
            <w:tcW w:w="9287" w:type="dxa"/>
            <w:tcBorders>
              <w:top w:val="thickThinSmallGap" w:sz="24" w:space="0" w:color="auto"/>
            </w:tcBorders>
          </w:tcPr>
          <w:p w:rsidR="00374BD8" w:rsidRPr="00586F70" w:rsidRDefault="00374BD8" w:rsidP="00586F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B22F1" w:rsidRPr="007B22F1" w:rsidRDefault="007B22F1" w:rsidP="007B22F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8304F" w:rsidRPr="0098304F" w:rsidRDefault="0098304F" w:rsidP="00480146">
      <w:pPr>
        <w:rPr>
          <w:sz w:val="28"/>
          <w:szCs w:val="28"/>
        </w:rPr>
      </w:pPr>
      <w:r w:rsidRPr="0098304F">
        <w:rPr>
          <w:sz w:val="28"/>
          <w:szCs w:val="28"/>
        </w:rPr>
        <w:t>от «</w:t>
      </w:r>
      <w:r w:rsidR="003E20C7">
        <w:rPr>
          <w:sz w:val="28"/>
          <w:szCs w:val="28"/>
        </w:rPr>
        <w:t>22</w:t>
      </w:r>
      <w:r w:rsidRPr="0098304F">
        <w:rPr>
          <w:sz w:val="28"/>
          <w:szCs w:val="28"/>
        </w:rPr>
        <w:t xml:space="preserve">» </w:t>
      </w:r>
      <w:r w:rsidR="003E20C7">
        <w:rPr>
          <w:sz w:val="28"/>
          <w:szCs w:val="28"/>
        </w:rPr>
        <w:t>сентября</w:t>
      </w:r>
      <w:r w:rsidRPr="0098304F">
        <w:rPr>
          <w:sz w:val="28"/>
          <w:szCs w:val="28"/>
        </w:rPr>
        <w:t xml:space="preserve"> 201</w:t>
      </w:r>
      <w:r w:rsidR="00822C5F">
        <w:rPr>
          <w:sz w:val="28"/>
          <w:szCs w:val="28"/>
        </w:rPr>
        <w:t>7</w:t>
      </w:r>
      <w:r w:rsidRPr="0098304F">
        <w:rPr>
          <w:sz w:val="28"/>
          <w:szCs w:val="28"/>
        </w:rPr>
        <w:t xml:space="preserve"> года</w:t>
      </w:r>
      <w:r w:rsidRPr="0098304F">
        <w:rPr>
          <w:sz w:val="28"/>
          <w:szCs w:val="28"/>
        </w:rPr>
        <w:tab/>
      </w:r>
      <w:r w:rsidRPr="0098304F">
        <w:rPr>
          <w:sz w:val="28"/>
          <w:szCs w:val="28"/>
        </w:rPr>
        <w:tab/>
      </w:r>
      <w:r w:rsidRPr="0098304F">
        <w:rPr>
          <w:sz w:val="28"/>
          <w:szCs w:val="28"/>
        </w:rPr>
        <w:tab/>
      </w:r>
      <w:r w:rsidRPr="0098304F">
        <w:rPr>
          <w:sz w:val="28"/>
          <w:szCs w:val="28"/>
        </w:rPr>
        <w:tab/>
      </w:r>
      <w:r w:rsidR="00663012">
        <w:rPr>
          <w:sz w:val="28"/>
          <w:szCs w:val="28"/>
        </w:rPr>
        <w:t xml:space="preserve">          </w:t>
      </w:r>
      <w:r w:rsidR="004F44D4">
        <w:rPr>
          <w:sz w:val="28"/>
          <w:szCs w:val="28"/>
        </w:rPr>
        <w:t xml:space="preserve">    </w:t>
      </w:r>
      <w:r w:rsidR="003E20C7">
        <w:rPr>
          <w:sz w:val="28"/>
          <w:szCs w:val="28"/>
        </w:rPr>
        <w:t xml:space="preserve">      </w:t>
      </w:r>
      <w:r w:rsidR="004F44D4">
        <w:rPr>
          <w:sz w:val="28"/>
          <w:szCs w:val="28"/>
        </w:rPr>
        <w:t xml:space="preserve">  </w:t>
      </w:r>
      <w:r w:rsidRPr="0098304F">
        <w:rPr>
          <w:sz w:val="28"/>
          <w:szCs w:val="28"/>
        </w:rPr>
        <w:t xml:space="preserve">№ </w:t>
      </w:r>
      <w:bookmarkStart w:id="0" w:name="_GoBack"/>
      <w:r w:rsidRPr="0098304F">
        <w:rPr>
          <w:sz w:val="28"/>
          <w:szCs w:val="28"/>
        </w:rPr>
        <w:t>1</w:t>
      </w:r>
      <w:r w:rsidR="00822C5F">
        <w:rPr>
          <w:sz w:val="28"/>
          <w:szCs w:val="28"/>
        </w:rPr>
        <w:t>7</w:t>
      </w:r>
      <w:r w:rsidRPr="0098304F">
        <w:rPr>
          <w:sz w:val="28"/>
          <w:szCs w:val="28"/>
        </w:rPr>
        <w:t xml:space="preserve"> /</w:t>
      </w:r>
      <w:r w:rsidR="003E20C7">
        <w:rPr>
          <w:sz w:val="28"/>
          <w:szCs w:val="28"/>
        </w:rPr>
        <w:t>167</w:t>
      </w:r>
      <w:bookmarkEnd w:id="0"/>
    </w:p>
    <w:p w:rsidR="0098304F" w:rsidRPr="009879B3" w:rsidRDefault="0098304F" w:rsidP="007B216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304F" w:rsidRDefault="005B638A" w:rsidP="0048014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879B3">
        <w:rPr>
          <w:bCs/>
          <w:sz w:val="28"/>
          <w:szCs w:val="28"/>
        </w:rPr>
        <w:t xml:space="preserve">Об </w:t>
      </w:r>
      <w:r w:rsidR="009879B3" w:rsidRPr="009879B3">
        <w:rPr>
          <w:bCs/>
          <w:sz w:val="28"/>
          <w:szCs w:val="28"/>
        </w:rPr>
        <w:t xml:space="preserve">утверждении </w:t>
      </w:r>
      <w:r w:rsidRPr="009879B3">
        <w:rPr>
          <w:bCs/>
          <w:sz w:val="28"/>
          <w:szCs w:val="28"/>
        </w:rPr>
        <w:t>административно</w:t>
      </w:r>
      <w:r w:rsidR="009879B3" w:rsidRPr="009879B3">
        <w:rPr>
          <w:bCs/>
          <w:sz w:val="28"/>
          <w:szCs w:val="28"/>
        </w:rPr>
        <w:t xml:space="preserve">го </w:t>
      </w:r>
      <w:r w:rsidRPr="009879B3">
        <w:rPr>
          <w:bCs/>
          <w:sz w:val="28"/>
          <w:szCs w:val="28"/>
        </w:rPr>
        <w:t>регламент</w:t>
      </w:r>
      <w:r w:rsidR="009879B3" w:rsidRPr="009879B3">
        <w:rPr>
          <w:bCs/>
          <w:sz w:val="28"/>
          <w:szCs w:val="28"/>
        </w:rPr>
        <w:t>а</w:t>
      </w:r>
      <w:r w:rsidRPr="009879B3">
        <w:rPr>
          <w:bCs/>
          <w:sz w:val="28"/>
          <w:szCs w:val="28"/>
        </w:rPr>
        <w:t xml:space="preserve"> </w:t>
      </w:r>
    </w:p>
    <w:p w:rsidR="00525F5C" w:rsidRPr="009879B3" w:rsidRDefault="0098304F" w:rsidP="0048014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5B638A" w:rsidRPr="009879B3">
        <w:rPr>
          <w:bCs/>
          <w:sz w:val="28"/>
          <w:szCs w:val="28"/>
        </w:rPr>
        <w:t>сполнени</w:t>
      </w:r>
      <w:r w:rsidR="009879B3" w:rsidRPr="009879B3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="00E57F60" w:rsidRPr="00E57F60">
        <w:rPr>
          <w:bCs/>
          <w:sz w:val="28"/>
          <w:szCs w:val="28"/>
        </w:rPr>
        <w:t>департаментом государственного регулирования цен и</w:t>
      </w:r>
      <w:r w:rsidR="00822C5F">
        <w:rPr>
          <w:bCs/>
          <w:sz w:val="28"/>
          <w:szCs w:val="28"/>
        </w:rPr>
        <w:t> </w:t>
      </w:r>
      <w:r w:rsidR="00E57F60" w:rsidRPr="00E57F60">
        <w:rPr>
          <w:bCs/>
          <w:sz w:val="28"/>
          <w:szCs w:val="28"/>
        </w:rPr>
        <w:t xml:space="preserve">тарифов Костромской области </w:t>
      </w:r>
      <w:r w:rsidR="005B638A" w:rsidRPr="009879B3">
        <w:rPr>
          <w:bCs/>
          <w:sz w:val="28"/>
          <w:szCs w:val="28"/>
        </w:rPr>
        <w:t xml:space="preserve">государственной функции </w:t>
      </w:r>
      <w:r w:rsidR="00A8372F" w:rsidRPr="009879B3">
        <w:rPr>
          <w:bCs/>
          <w:sz w:val="28"/>
          <w:szCs w:val="28"/>
        </w:rPr>
        <w:t>по</w:t>
      </w:r>
      <w:r w:rsidR="00A8372F">
        <w:rPr>
          <w:bCs/>
          <w:sz w:val="28"/>
          <w:szCs w:val="28"/>
        </w:rPr>
        <w:t> </w:t>
      </w:r>
      <w:r w:rsidR="00A8372F" w:rsidRPr="009879B3">
        <w:rPr>
          <w:bCs/>
          <w:sz w:val="28"/>
          <w:szCs w:val="28"/>
        </w:rPr>
        <w:t xml:space="preserve">осуществлению </w:t>
      </w:r>
      <w:r w:rsidR="00A8372F" w:rsidRPr="002F1BE7">
        <w:rPr>
          <w:bCs/>
          <w:sz w:val="28"/>
          <w:szCs w:val="28"/>
        </w:rPr>
        <w:t xml:space="preserve">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</w:t>
      </w:r>
      <w:r w:rsidR="00A8372F">
        <w:rPr>
          <w:bCs/>
          <w:sz w:val="28"/>
          <w:szCs w:val="28"/>
        </w:rPr>
        <w:t>в области регулирования тарифов</w:t>
      </w:r>
    </w:p>
    <w:p w:rsidR="00525F5C" w:rsidRPr="009879B3" w:rsidRDefault="00525F5C" w:rsidP="007B216E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98304F" w:rsidRDefault="008B6B43" w:rsidP="007B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B27">
        <w:rPr>
          <w:sz w:val="28"/>
          <w:szCs w:val="28"/>
        </w:rPr>
        <w:t xml:space="preserve">В соответствии с Федеральными законами от 17 августа 1995 года </w:t>
      </w:r>
      <w:hyperlink r:id="rId8" w:history="1">
        <w:r w:rsidR="00A2330C" w:rsidRPr="00771B27">
          <w:rPr>
            <w:sz w:val="28"/>
            <w:szCs w:val="28"/>
          </w:rPr>
          <w:t>№</w:t>
        </w:r>
        <w:r w:rsidR="00822C5F">
          <w:rPr>
            <w:sz w:val="28"/>
            <w:szCs w:val="28"/>
          </w:rPr>
          <w:t> </w:t>
        </w:r>
        <w:r w:rsidRPr="00771B27">
          <w:rPr>
            <w:sz w:val="28"/>
            <w:szCs w:val="28"/>
          </w:rPr>
          <w:t>147-ФЗ</w:t>
        </w:r>
      </w:hyperlink>
      <w:r w:rsidRPr="00771B27">
        <w:rPr>
          <w:sz w:val="28"/>
          <w:szCs w:val="28"/>
        </w:rPr>
        <w:t xml:space="preserve"> </w:t>
      </w:r>
      <w:r w:rsidR="00DA3AB2">
        <w:rPr>
          <w:sz w:val="28"/>
          <w:szCs w:val="28"/>
        </w:rPr>
        <w:t>«</w:t>
      </w:r>
      <w:r w:rsidRPr="00771B27">
        <w:rPr>
          <w:sz w:val="28"/>
          <w:szCs w:val="28"/>
        </w:rPr>
        <w:t>О естественных монополиях</w:t>
      </w:r>
      <w:r w:rsidR="00DA3AB2">
        <w:rPr>
          <w:sz w:val="28"/>
          <w:szCs w:val="28"/>
        </w:rPr>
        <w:t>»</w:t>
      </w:r>
      <w:r w:rsidR="00822C5F">
        <w:rPr>
          <w:sz w:val="28"/>
          <w:szCs w:val="28"/>
        </w:rPr>
        <w:t>;</w:t>
      </w:r>
      <w:r w:rsidR="00A2330C" w:rsidRPr="00771B27">
        <w:rPr>
          <w:sz w:val="28"/>
          <w:szCs w:val="28"/>
        </w:rPr>
        <w:t xml:space="preserve"> </w:t>
      </w:r>
      <w:r w:rsidR="008A42C0">
        <w:rPr>
          <w:sz w:val="28"/>
          <w:szCs w:val="28"/>
        </w:rPr>
        <w:t>от 24 июня 1998 года № 89-ФЗ «Об отходах производства и потребления»</w:t>
      </w:r>
      <w:r w:rsidR="00822C5F">
        <w:rPr>
          <w:sz w:val="28"/>
          <w:szCs w:val="28"/>
        </w:rPr>
        <w:t>;</w:t>
      </w:r>
      <w:r w:rsidR="008A42C0">
        <w:rPr>
          <w:sz w:val="28"/>
          <w:szCs w:val="28"/>
        </w:rPr>
        <w:t xml:space="preserve"> </w:t>
      </w:r>
      <w:r w:rsidR="00A2330C" w:rsidRPr="00771B27">
        <w:rPr>
          <w:sz w:val="28"/>
          <w:szCs w:val="28"/>
        </w:rPr>
        <w:t xml:space="preserve">от 26 марта 2003 года № 35-ФЗ </w:t>
      </w:r>
      <w:r w:rsidR="00DA3AB2">
        <w:rPr>
          <w:sz w:val="28"/>
          <w:szCs w:val="28"/>
        </w:rPr>
        <w:t>«</w:t>
      </w:r>
      <w:r w:rsidR="00A2330C" w:rsidRPr="00771B27">
        <w:rPr>
          <w:sz w:val="28"/>
          <w:szCs w:val="28"/>
        </w:rPr>
        <w:t>Об электроэнергетике</w:t>
      </w:r>
      <w:r w:rsidR="00DA3AB2">
        <w:rPr>
          <w:sz w:val="28"/>
          <w:szCs w:val="28"/>
        </w:rPr>
        <w:t>»</w:t>
      </w:r>
      <w:r w:rsidR="00822C5F">
        <w:rPr>
          <w:sz w:val="28"/>
          <w:szCs w:val="28"/>
        </w:rPr>
        <w:t>;</w:t>
      </w:r>
      <w:r w:rsidR="00A2330C" w:rsidRPr="00771B27">
        <w:rPr>
          <w:sz w:val="28"/>
          <w:szCs w:val="28"/>
        </w:rPr>
        <w:t xml:space="preserve"> </w:t>
      </w:r>
      <w:r w:rsidR="00A2330C" w:rsidRPr="00A2330C">
        <w:rPr>
          <w:sz w:val="28"/>
          <w:szCs w:val="28"/>
        </w:rPr>
        <w:t>от 27</w:t>
      </w:r>
      <w:r w:rsidR="00A2330C" w:rsidRPr="00771B27">
        <w:rPr>
          <w:sz w:val="28"/>
          <w:szCs w:val="28"/>
        </w:rPr>
        <w:t xml:space="preserve"> июля </w:t>
      </w:r>
      <w:r w:rsidR="00A2330C" w:rsidRPr="00A2330C">
        <w:rPr>
          <w:sz w:val="28"/>
          <w:szCs w:val="28"/>
        </w:rPr>
        <w:t>2010</w:t>
      </w:r>
      <w:r w:rsidR="00A2330C" w:rsidRPr="00771B27">
        <w:rPr>
          <w:sz w:val="28"/>
          <w:szCs w:val="28"/>
        </w:rPr>
        <w:t xml:space="preserve"> года</w:t>
      </w:r>
      <w:r w:rsidR="00A2330C" w:rsidRPr="00A2330C">
        <w:rPr>
          <w:sz w:val="28"/>
          <w:szCs w:val="28"/>
        </w:rPr>
        <w:t xml:space="preserve"> </w:t>
      </w:r>
      <w:r w:rsidR="00A2330C" w:rsidRPr="00771B27">
        <w:rPr>
          <w:sz w:val="28"/>
          <w:szCs w:val="28"/>
        </w:rPr>
        <w:t xml:space="preserve">№ 190-ФЗ </w:t>
      </w:r>
      <w:r w:rsidR="00DA3AB2">
        <w:rPr>
          <w:sz w:val="28"/>
          <w:szCs w:val="28"/>
        </w:rPr>
        <w:t>«</w:t>
      </w:r>
      <w:r w:rsidR="00A2330C" w:rsidRPr="00771B27">
        <w:rPr>
          <w:sz w:val="28"/>
          <w:szCs w:val="28"/>
        </w:rPr>
        <w:t>О</w:t>
      </w:r>
      <w:r w:rsidR="0043543B">
        <w:rPr>
          <w:sz w:val="28"/>
          <w:szCs w:val="28"/>
        </w:rPr>
        <w:t> </w:t>
      </w:r>
      <w:r w:rsidR="00A2330C" w:rsidRPr="00771B27">
        <w:rPr>
          <w:sz w:val="28"/>
          <w:szCs w:val="28"/>
        </w:rPr>
        <w:t>теплоснабжении</w:t>
      </w:r>
      <w:r w:rsidR="00DA3AB2">
        <w:rPr>
          <w:sz w:val="28"/>
          <w:szCs w:val="28"/>
        </w:rPr>
        <w:t>»</w:t>
      </w:r>
      <w:r w:rsidR="00A2330C" w:rsidRPr="00771B27">
        <w:rPr>
          <w:sz w:val="28"/>
          <w:szCs w:val="28"/>
        </w:rPr>
        <w:t xml:space="preserve">, </w:t>
      </w:r>
      <w:r w:rsidR="00822C5F">
        <w:rPr>
          <w:sz w:val="28"/>
          <w:szCs w:val="28"/>
        </w:rPr>
        <w:t xml:space="preserve">от </w:t>
      </w:r>
      <w:r w:rsidR="00A2330C" w:rsidRPr="00A2330C">
        <w:rPr>
          <w:sz w:val="28"/>
          <w:szCs w:val="28"/>
        </w:rPr>
        <w:t>7</w:t>
      </w:r>
      <w:r w:rsidR="00A2330C" w:rsidRPr="00771B27">
        <w:rPr>
          <w:sz w:val="28"/>
          <w:szCs w:val="28"/>
        </w:rPr>
        <w:t xml:space="preserve"> декабря </w:t>
      </w:r>
      <w:r w:rsidR="00A2330C" w:rsidRPr="00A2330C">
        <w:rPr>
          <w:sz w:val="28"/>
          <w:szCs w:val="28"/>
        </w:rPr>
        <w:t>2011</w:t>
      </w:r>
      <w:r w:rsidR="00A2330C" w:rsidRPr="00771B27">
        <w:rPr>
          <w:sz w:val="28"/>
          <w:szCs w:val="28"/>
        </w:rPr>
        <w:t xml:space="preserve"> года №</w:t>
      </w:r>
      <w:r w:rsidR="00A2330C" w:rsidRPr="00A2330C">
        <w:rPr>
          <w:sz w:val="28"/>
          <w:szCs w:val="28"/>
        </w:rPr>
        <w:t xml:space="preserve"> 416-ФЗ</w:t>
      </w:r>
      <w:r w:rsidR="00A2330C" w:rsidRPr="00771B27">
        <w:rPr>
          <w:sz w:val="28"/>
          <w:szCs w:val="28"/>
        </w:rPr>
        <w:t xml:space="preserve"> </w:t>
      </w:r>
      <w:r w:rsidR="00DA3AB2">
        <w:rPr>
          <w:sz w:val="28"/>
          <w:szCs w:val="28"/>
        </w:rPr>
        <w:t>«</w:t>
      </w:r>
      <w:r w:rsidR="00A2330C" w:rsidRPr="00771B27">
        <w:rPr>
          <w:sz w:val="28"/>
          <w:szCs w:val="28"/>
        </w:rPr>
        <w:t>О водоснабжении и водоотведении</w:t>
      </w:r>
      <w:r w:rsidR="00DA3AB2">
        <w:rPr>
          <w:sz w:val="28"/>
          <w:szCs w:val="28"/>
        </w:rPr>
        <w:t>»</w:t>
      </w:r>
      <w:r w:rsidR="00A2330C" w:rsidRPr="00771B27">
        <w:rPr>
          <w:sz w:val="28"/>
          <w:szCs w:val="28"/>
        </w:rPr>
        <w:t xml:space="preserve">, </w:t>
      </w:r>
      <w:r w:rsidR="008A42C0">
        <w:rPr>
          <w:sz w:val="28"/>
          <w:szCs w:val="28"/>
        </w:rPr>
        <w:t>п</w:t>
      </w:r>
      <w:r w:rsidRPr="00771B27">
        <w:rPr>
          <w:sz w:val="28"/>
          <w:szCs w:val="28"/>
        </w:rPr>
        <w:t xml:space="preserve">остановлениями Правительства </w:t>
      </w:r>
      <w:r w:rsidR="00C4273F">
        <w:rPr>
          <w:sz w:val="28"/>
          <w:szCs w:val="28"/>
        </w:rPr>
        <w:t>Российской Федерации</w:t>
      </w:r>
      <w:r w:rsidRPr="00771B27">
        <w:rPr>
          <w:sz w:val="28"/>
          <w:szCs w:val="28"/>
        </w:rPr>
        <w:t xml:space="preserve"> </w:t>
      </w:r>
      <w:r w:rsidR="00A2330C" w:rsidRPr="00771B27">
        <w:rPr>
          <w:sz w:val="28"/>
          <w:szCs w:val="28"/>
        </w:rPr>
        <w:t xml:space="preserve">от 21 января 2004 года № 24 </w:t>
      </w:r>
      <w:r w:rsidR="00DA3AB2">
        <w:rPr>
          <w:sz w:val="28"/>
          <w:szCs w:val="28"/>
        </w:rPr>
        <w:t>«</w:t>
      </w:r>
      <w:r w:rsidR="00A2330C" w:rsidRPr="00771B27">
        <w:rPr>
          <w:sz w:val="28"/>
          <w:szCs w:val="28"/>
        </w:rPr>
        <w:t>Об утверждении стандартов раскрытия информации субъектами оптового и розничных рынков электрической энергии</w:t>
      </w:r>
      <w:r w:rsidR="00DA3AB2">
        <w:rPr>
          <w:sz w:val="28"/>
          <w:szCs w:val="28"/>
        </w:rPr>
        <w:t>»</w:t>
      </w:r>
      <w:r w:rsidR="00A2330C" w:rsidRPr="00771B27">
        <w:rPr>
          <w:sz w:val="28"/>
          <w:szCs w:val="28"/>
        </w:rPr>
        <w:t xml:space="preserve">, </w:t>
      </w:r>
      <w:r w:rsidR="00771B27" w:rsidRPr="00771B27">
        <w:rPr>
          <w:sz w:val="28"/>
          <w:szCs w:val="28"/>
        </w:rPr>
        <w:t xml:space="preserve">от 28 сентября 2010 года </w:t>
      </w:r>
      <w:hyperlink r:id="rId9" w:history="1">
        <w:r w:rsidR="00771B27" w:rsidRPr="00771B27">
          <w:rPr>
            <w:sz w:val="28"/>
            <w:szCs w:val="28"/>
          </w:rPr>
          <w:t>№ 764</w:t>
        </w:r>
      </w:hyperlink>
      <w:r w:rsidR="00771B27" w:rsidRPr="00771B27">
        <w:rPr>
          <w:sz w:val="28"/>
          <w:szCs w:val="28"/>
        </w:rPr>
        <w:t xml:space="preserve"> </w:t>
      </w:r>
      <w:r w:rsidR="00DA3AB2">
        <w:rPr>
          <w:sz w:val="28"/>
          <w:szCs w:val="28"/>
        </w:rPr>
        <w:t>«</w:t>
      </w:r>
      <w:r w:rsidR="00771B27" w:rsidRPr="00771B27">
        <w:rPr>
          <w:sz w:val="28"/>
          <w:szCs w:val="28"/>
        </w:rPr>
        <w:t>Об утверждении Правил осуществления контроля за соблюдением субъектами естественных монополий стандартов раскрытия информации</w:t>
      </w:r>
      <w:r w:rsidR="00DA3AB2">
        <w:rPr>
          <w:sz w:val="28"/>
          <w:szCs w:val="28"/>
        </w:rPr>
        <w:t>»</w:t>
      </w:r>
      <w:r w:rsidR="00771B27" w:rsidRPr="00771B27">
        <w:rPr>
          <w:sz w:val="28"/>
          <w:szCs w:val="28"/>
        </w:rPr>
        <w:t xml:space="preserve">, </w:t>
      </w:r>
      <w:r w:rsidR="0043543B">
        <w:rPr>
          <w:sz w:val="28"/>
          <w:szCs w:val="28"/>
        </w:rPr>
        <w:br/>
      </w:r>
      <w:r w:rsidR="00A2330C" w:rsidRPr="00A2330C">
        <w:rPr>
          <w:sz w:val="28"/>
          <w:szCs w:val="28"/>
        </w:rPr>
        <w:t>от 29</w:t>
      </w:r>
      <w:r w:rsidR="00A2330C" w:rsidRPr="00771B27">
        <w:rPr>
          <w:sz w:val="28"/>
          <w:szCs w:val="28"/>
        </w:rPr>
        <w:t xml:space="preserve"> октября </w:t>
      </w:r>
      <w:r w:rsidR="00A2330C" w:rsidRPr="00A2330C">
        <w:rPr>
          <w:sz w:val="28"/>
          <w:szCs w:val="28"/>
        </w:rPr>
        <w:t>2010</w:t>
      </w:r>
      <w:r w:rsidR="00A2330C" w:rsidRPr="00771B27">
        <w:rPr>
          <w:sz w:val="28"/>
          <w:szCs w:val="28"/>
        </w:rPr>
        <w:t xml:space="preserve"> года</w:t>
      </w:r>
      <w:r w:rsidR="00A2330C" w:rsidRPr="00A2330C">
        <w:rPr>
          <w:sz w:val="28"/>
          <w:szCs w:val="28"/>
        </w:rPr>
        <w:t xml:space="preserve"> </w:t>
      </w:r>
      <w:r w:rsidR="00A2330C" w:rsidRPr="00771B27">
        <w:rPr>
          <w:sz w:val="28"/>
          <w:szCs w:val="28"/>
        </w:rPr>
        <w:t>№</w:t>
      </w:r>
      <w:r w:rsidR="00A2330C" w:rsidRPr="00A2330C">
        <w:rPr>
          <w:sz w:val="28"/>
          <w:szCs w:val="28"/>
        </w:rPr>
        <w:t xml:space="preserve"> 872 </w:t>
      </w:r>
      <w:r w:rsidR="00DA3AB2">
        <w:rPr>
          <w:sz w:val="28"/>
          <w:szCs w:val="28"/>
        </w:rPr>
        <w:t>«</w:t>
      </w:r>
      <w:r w:rsidR="00A2330C" w:rsidRPr="00A2330C">
        <w:rPr>
          <w:sz w:val="28"/>
          <w:szCs w:val="28"/>
        </w:rPr>
        <w:t xml:space="preserve">О стандартах раскрытия информации субъектами естественных монополий, оказывающими услуги </w:t>
      </w:r>
      <w:r w:rsidR="0043543B">
        <w:rPr>
          <w:sz w:val="28"/>
          <w:szCs w:val="28"/>
        </w:rPr>
        <w:br/>
      </w:r>
      <w:r w:rsidR="00A2330C" w:rsidRPr="00A2330C">
        <w:rPr>
          <w:sz w:val="28"/>
          <w:szCs w:val="28"/>
        </w:rPr>
        <w:t>по транспортировке газа по трубопроводам</w:t>
      </w:r>
      <w:r w:rsidR="00DA3AB2">
        <w:rPr>
          <w:sz w:val="28"/>
          <w:szCs w:val="28"/>
        </w:rPr>
        <w:t>»</w:t>
      </w:r>
      <w:r w:rsidR="00A2330C" w:rsidRPr="00771B27">
        <w:rPr>
          <w:sz w:val="28"/>
          <w:szCs w:val="28"/>
        </w:rPr>
        <w:t xml:space="preserve">, </w:t>
      </w:r>
      <w:r w:rsidR="00A2330C" w:rsidRPr="00A2330C">
        <w:rPr>
          <w:sz w:val="28"/>
          <w:szCs w:val="28"/>
        </w:rPr>
        <w:t>от 17</w:t>
      </w:r>
      <w:r w:rsidR="00A2330C" w:rsidRPr="00771B27">
        <w:rPr>
          <w:sz w:val="28"/>
          <w:szCs w:val="28"/>
        </w:rPr>
        <w:t xml:space="preserve"> января 2</w:t>
      </w:r>
      <w:r w:rsidR="00A2330C" w:rsidRPr="00A2330C">
        <w:rPr>
          <w:sz w:val="28"/>
          <w:szCs w:val="28"/>
        </w:rPr>
        <w:t>013</w:t>
      </w:r>
      <w:r w:rsidR="00A2330C" w:rsidRPr="00771B27">
        <w:rPr>
          <w:sz w:val="28"/>
          <w:szCs w:val="28"/>
        </w:rPr>
        <w:t xml:space="preserve"> года № </w:t>
      </w:r>
      <w:r w:rsidR="00A2330C" w:rsidRPr="00A2330C">
        <w:rPr>
          <w:sz w:val="28"/>
          <w:szCs w:val="28"/>
        </w:rPr>
        <w:t>6</w:t>
      </w:r>
      <w:r w:rsidR="00A2330C" w:rsidRPr="00771B27">
        <w:rPr>
          <w:sz w:val="28"/>
          <w:szCs w:val="28"/>
        </w:rPr>
        <w:t xml:space="preserve"> </w:t>
      </w:r>
      <w:r w:rsidR="00DA3AB2">
        <w:rPr>
          <w:sz w:val="28"/>
          <w:szCs w:val="28"/>
        </w:rPr>
        <w:t>«</w:t>
      </w:r>
      <w:r w:rsidR="00A2330C" w:rsidRPr="00A2330C">
        <w:rPr>
          <w:sz w:val="28"/>
          <w:szCs w:val="28"/>
        </w:rPr>
        <w:t xml:space="preserve">О стандартах раскрытия информации в сфере водоснабжения </w:t>
      </w:r>
      <w:r w:rsidR="0043543B">
        <w:rPr>
          <w:sz w:val="28"/>
          <w:szCs w:val="28"/>
        </w:rPr>
        <w:br/>
      </w:r>
      <w:r w:rsidR="00A2330C" w:rsidRPr="00A2330C">
        <w:rPr>
          <w:sz w:val="28"/>
          <w:szCs w:val="28"/>
        </w:rPr>
        <w:t>и водоотведе</w:t>
      </w:r>
      <w:r w:rsidR="00A2330C" w:rsidRPr="00771B27">
        <w:rPr>
          <w:sz w:val="28"/>
          <w:szCs w:val="28"/>
        </w:rPr>
        <w:t>ния</w:t>
      </w:r>
      <w:r w:rsidR="00DA3AB2">
        <w:rPr>
          <w:sz w:val="28"/>
          <w:szCs w:val="28"/>
        </w:rPr>
        <w:t>»</w:t>
      </w:r>
      <w:r w:rsidR="00771B27" w:rsidRPr="00771B27">
        <w:rPr>
          <w:sz w:val="28"/>
          <w:szCs w:val="28"/>
        </w:rPr>
        <w:t>, от 27</w:t>
      </w:r>
      <w:r w:rsidR="00ED405B">
        <w:rPr>
          <w:sz w:val="28"/>
          <w:szCs w:val="28"/>
        </w:rPr>
        <w:t xml:space="preserve"> июня </w:t>
      </w:r>
      <w:r w:rsidR="00771B27" w:rsidRPr="00771B27">
        <w:rPr>
          <w:sz w:val="28"/>
          <w:szCs w:val="28"/>
        </w:rPr>
        <w:t>2013</w:t>
      </w:r>
      <w:r w:rsidR="00ED405B">
        <w:rPr>
          <w:sz w:val="28"/>
          <w:szCs w:val="28"/>
        </w:rPr>
        <w:t xml:space="preserve"> года</w:t>
      </w:r>
      <w:r w:rsidR="00771B27" w:rsidRPr="00771B27">
        <w:rPr>
          <w:sz w:val="28"/>
          <w:szCs w:val="28"/>
        </w:rPr>
        <w:t xml:space="preserve"> № 543 </w:t>
      </w:r>
      <w:r w:rsidR="00DA3AB2">
        <w:rPr>
          <w:sz w:val="28"/>
          <w:szCs w:val="28"/>
        </w:rPr>
        <w:t>«</w:t>
      </w:r>
      <w:r w:rsidR="00771B27" w:rsidRPr="00771B27">
        <w:rPr>
          <w:sz w:val="28"/>
          <w:szCs w:val="28"/>
        </w:rPr>
        <w:t xml:space="preserve">О государственном контроле (надзоре) в области регулируемых государством цен (тарифов), </w:t>
      </w:r>
      <w:r w:rsidR="0043543B">
        <w:rPr>
          <w:sz w:val="28"/>
          <w:szCs w:val="28"/>
        </w:rPr>
        <w:br/>
      </w:r>
      <w:r w:rsidR="00771B27" w:rsidRPr="00771B27">
        <w:rPr>
          <w:sz w:val="28"/>
          <w:szCs w:val="28"/>
        </w:rPr>
        <w:t xml:space="preserve">а также изменении и признании утратившими силу некоторых актов Правительства </w:t>
      </w:r>
      <w:r w:rsidR="00C4273F">
        <w:rPr>
          <w:sz w:val="28"/>
          <w:szCs w:val="28"/>
        </w:rPr>
        <w:t>Российской Федерации</w:t>
      </w:r>
      <w:r w:rsidR="00DA3AB2">
        <w:rPr>
          <w:sz w:val="28"/>
          <w:szCs w:val="28"/>
        </w:rPr>
        <w:t>»</w:t>
      </w:r>
      <w:r w:rsidR="00771B27" w:rsidRPr="00771B27">
        <w:rPr>
          <w:sz w:val="28"/>
          <w:szCs w:val="28"/>
        </w:rPr>
        <w:t xml:space="preserve">, </w:t>
      </w:r>
      <w:r w:rsidR="00556077" w:rsidRPr="00C65720">
        <w:rPr>
          <w:sz w:val="28"/>
          <w:szCs w:val="28"/>
        </w:rPr>
        <w:t>от</w:t>
      </w:r>
      <w:r w:rsidR="00C65720">
        <w:rPr>
          <w:sz w:val="28"/>
          <w:szCs w:val="28"/>
        </w:rPr>
        <w:t> </w:t>
      </w:r>
      <w:r w:rsidR="00556077" w:rsidRPr="00C65720">
        <w:rPr>
          <w:sz w:val="28"/>
          <w:szCs w:val="28"/>
        </w:rPr>
        <w:t xml:space="preserve">21.06.2016 № 564 </w:t>
      </w:r>
      <w:r w:rsidR="0043543B">
        <w:rPr>
          <w:sz w:val="28"/>
          <w:szCs w:val="28"/>
        </w:rPr>
        <w:br/>
      </w:r>
      <w:r w:rsidR="00556077" w:rsidRPr="00C65720">
        <w:rPr>
          <w:sz w:val="28"/>
          <w:szCs w:val="28"/>
        </w:rPr>
        <w:t>«Об утверждении стандартов раскрытия информации в области обращения с твердыми коммунальными отходами»,</w:t>
      </w:r>
      <w:r w:rsidR="00556077">
        <w:rPr>
          <w:sz w:val="28"/>
          <w:szCs w:val="28"/>
        </w:rPr>
        <w:t xml:space="preserve"> </w:t>
      </w:r>
      <w:r w:rsidR="00771B27" w:rsidRPr="00771B27">
        <w:rPr>
          <w:sz w:val="28"/>
          <w:szCs w:val="28"/>
        </w:rPr>
        <w:t>постановлени</w:t>
      </w:r>
      <w:r w:rsidR="00771B27">
        <w:rPr>
          <w:sz w:val="28"/>
          <w:szCs w:val="28"/>
        </w:rPr>
        <w:t xml:space="preserve">ями </w:t>
      </w:r>
      <w:r w:rsidR="00771B27" w:rsidRPr="00771B27">
        <w:rPr>
          <w:sz w:val="28"/>
          <w:szCs w:val="28"/>
        </w:rPr>
        <w:t xml:space="preserve"> администрации Костромской области от 31 июля 2012</w:t>
      </w:r>
      <w:r w:rsidR="00C65720">
        <w:rPr>
          <w:sz w:val="28"/>
          <w:szCs w:val="28"/>
        </w:rPr>
        <w:t> </w:t>
      </w:r>
      <w:r w:rsidR="00771B27" w:rsidRPr="00771B27">
        <w:rPr>
          <w:sz w:val="28"/>
          <w:szCs w:val="28"/>
        </w:rPr>
        <w:t xml:space="preserve">года </w:t>
      </w:r>
      <w:r w:rsidR="00771B27">
        <w:rPr>
          <w:sz w:val="28"/>
          <w:szCs w:val="28"/>
        </w:rPr>
        <w:t>№</w:t>
      </w:r>
      <w:r w:rsidR="00771B27" w:rsidRPr="00771B27">
        <w:rPr>
          <w:sz w:val="28"/>
          <w:szCs w:val="28"/>
        </w:rPr>
        <w:t xml:space="preserve"> 313-а </w:t>
      </w:r>
      <w:r w:rsidR="00DA3AB2">
        <w:rPr>
          <w:sz w:val="28"/>
          <w:szCs w:val="28"/>
        </w:rPr>
        <w:t>«</w:t>
      </w:r>
      <w:r w:rsidR="00771B27" w:rsidRPr="00771B27">
        <w:rPr>
          <w:sz w:val="28"/>
          <w:szCs w:val="28"/>
        </w:rPr>
        <w:t xml:space="preserve">О департаменте </w:t>
      </w:r>
      <w:r w:rsidR="00771B27" w:rsidRPr="00771B27">
        <w:rPr>
          <w:sz w:val="28"/>
          <w:szCs w:val="28"/>
        </w:rPr>
        <w:lastRenderedPageBreak/>
        <w:t>государственного регулирования це</w:t>
      </w:r>
      <w:r w:rsidR="00771B27">
        <w:rPr>
          <w:sz w:val="28"/>
          <w:szCs w:val="28"/>
        </w:rPr>
        <w:t>н и тарифов Костромской области</w:t>
      </w:r>
      <w:r w:rsidR="00DA3AB2">
        <w:rPr>
          <w:sz w:val="28"/>
          <w:szCs w:val="28"/>
        </w:rPr>
        <w:t>»</w:t>
      </w:r>
      <w:r w:rsidR="00822C5F">
        <w:rPr>
          <w:sz w:val="28"/>
          <w:szCs w:val="28"/>
        </w:rPr>
        <w:t xml:space="preserve">, </w:t>
      </w:r>
      <w:r w:rsidR="0043543B">
        <w:rPr>
          <w:sz w:val="28"/>
          <w:szCs w:val="28"/>
        </w:rPr>
        <w:br/>
      </w:r>
      <w:r w:rsidR="00771B27" w:rsidRPr="00771B27">
        <w:rPr>
          <w:sz w:val="28"/>
          <w:szCs w:val="28"/>
        </w:rPr>
        <w:t xml:space="preserve">от 22 октября 2013 года № 426-а </w:t>
      </w:r>
      <w:r w:rsidR="00DA3AB2">
        <w:rPr>
          <w:sz w:val="28"/>
          <w:szCs w:val="28"/>
        </w:rPr>
        <w:t>«</w:t>
      </w:r>
      <w:r w:rsidR="00771B27" w:rsidRPr="00771B27">
        <w:rPr>
          <w:sz w:val="28"/>
          <w:szCs w:val="28"/>
        </w:rPr>
        <w:t>О порядке осуществления регионального государственного контроля (надзора) в области регулируемых государством цен (тарифов) департаментом государственного регулирования цен и тарифов Костромской области на территории Костромской области и о признании утратившим силу постановления администрации Костромской области от 28.12.2011 № 541-а</w:t>
      </w:r>
      <w:r w:rsidR="00DA3AB2">
        <w:rPr>
          <w:sz w:val="28"/>
          <w:szCs w:val="28"/>
        </w:rPr>
        <w:t>»</w:t>
      </w:r>
      <w:r w:rsidRPr="00771B27">
        <w:rPr>
          <w:sz w:val="28"/>
          <w:szCs w:val="28"/>
        </w:rPr>
        <w:t>,</w:t>
      </w:r>
      <w:r w:rsidR="00525F5C" w:rsidRPr="00771B27">
        <w:rPr>
          <w:sz w:val="28"/>
          <w:szCs w:val="28"/>
        </w:rPr>
        <w:t xml:space="preserve"> </w:t>
      </w:r>
      <w:r w:rsidR="0043543B">
        <w:rPr>
          <w:sz w:val="28"/>
          <w:szCs w:val="28"/>
        </w:rPr>
        <w:br/>
      </w:r>
      <w:r w:rsidR="00771B27" w:rsidRPr="00771B27">
        <w:rPr>
          <w:sz w:val="28"/>
          <w:szCs w:val="28"/>
        </w:rPr>
        <w:t>а также в це</w:t>
      </w:r>
      <w:r w:rsidR="001E4015">
        <w:rPr>
          <w:sz w:val="28"/>
          <w:szCs w:val="28"/>
        </w:rPr>
        <w:t>лях предупреждения, выявления и </w:t>
      </w:r>
      <w:r w:rsidR="00771B27" w:rsidRPr="00771B27">
        <w:rPr>
          <w:sz w:val="28"/>
          <w:szCs w:val="28"/>
        </w:rPr>
        <w:t xml:space="preserve">пресечения нарушений законодательства в </w:t>
      </w:r>
      <w:r w:rsidR="00771B27">
        <w:rPr>
          <w:sz w:val="28"/>
          <w:szCs w:val="28"/>
        </w:rPr>
        <w:t xml:space="preserve">стандартов раскрытия информации </w:t>
      </w:r>
      <w:r w:rsidR="00771B27" w:rsidRPr="00771B27">
        <w:rPr>
          <w:sz w:val="28"/>
          <w:szCs w:val="28"/>
        </w:rPr>
        <w:t>на территории Костромской области</w:t>
      </w:r>
      <w:r w:rsidR="0098304F">
        <w:rPr>
          <w:sz w:val="28"/>
          <w:szCs w:val="28"/>
        </w:rPr>
        <w:t>,</w:t>
      </w:r>
    </w:p>
    <w:p w:rsidR="0098304F" w:rsidRDefault="0098304F" w:rsidP="007B216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57A47">
        <w:rPr>
          <w:rFonts w:ascii="Times New Roman" w:hAnsi="Times New Roman"/>
          <w:sz w:val="28"/>
          <w:szCs w:val="28"/>
        </w:rPr>
        <w:t>епартамент государственного регулирования цен и тарифов Костромской области  ПОСТАНОВЛЯЕТ:</w:t>
      </w:r>
    </w:p>
    <w:p w:rsidR="005B638A" w:rsidRPr="00E57F60" w:rsidRDefault="00525F5C" w:rsidP="007B216E">
      <w:pPr>
        <w:numPr>
          <w:ilvl w:val="0"/>
          <w:numId w:val="17"/>
        </w:numPr>
        <w:tabs>
          <w:tab w:val="clear" w:pos="1320"/>
          <w:tab w:val="num" w:pos="70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57F60">
        <w:rPr>
          <w:sz w:val="28"/>
          <w:szCs w:val="28"/>
        </w:rPr>
        <w:t xml:space="preserve">Утвердить прилагаемый </w:t>
      </w:r>
      <w:hyperlink r:id="rId10" w:history="1">
        <w:r w:rsidRPr="00E57F60">
          <w:rPr>
            <w:sz w:val="28"/>
            <w:szCs w:val="28"/>
          </w:rPr>
          <w:t>Административный регламент</w:t>
        </w:r>
      </w:hyperlink>
      <w:r w:rsidRPr="00E57F60">
        <w:rPr>
          <w:sz w:val="28"/>
          <w:szCs w:val="28"/>
        </w:rPr>
        <w:t xml:space="preserve"> </w:t>
      </w:r>
      <w:r w:rsidR="00E57F60" w:rsidRPr="00E57F60">
        <w:rPr>
          <w:sz w:val="28"/>
          <w:szCs w:val="28"/>
        </w:rPr>
        <w:t>исполнения</w:t>
      </w:r>
      <w:r w:rsidR="00E57F60" w:rsidRPr="00E57F60">
        <w:rPr>
          <w:bCs/>
          <w:sz w:val="28"/>
          <w:szCs w:val="28"/>
        </w:rPr>
        <w:t xml:space="preserve"> департаментом госуд</w:t>
      </w:r>
      <w:r w:rsidR="00822C5F">
        <w:rPr>
          <w:bCs/>
          <w:sz w:val="28"/>
          <w:szCs w:val="28"/>
        </w:rPr>
        <w:t>арственного регулирования цен и </w:t>
      </w:r>
      <w:r w:rsidR="00E57F60" w:rsidRPr="00E57F60">
        <w:rPr>
          <w:bCs/>
          <w:sz w:val="28"/>
          <w:szCs w:val="28"/>
        </w:rPr>
        <w:t>тарифов Костромской области</w:t>
      </w:r>
      <w:r w:rsidR="00E57F60" w:rsidRPr="00E57F60">
        <w:rPr>
          <w:sz w:val="28"/>
          <w:szCs w:val="28"/>
        </w:rPr>
        <w:t xml:space="preserve"> государственной функции </w:t>
      </w:r>
      <w:r w:rsidR="00A8372F" w:rsidRPr="009879B3">
        <w:rPr>
          <w:bCs/>
          <w:sz w:val="28"/>
          <w:szCs w:val="28"/>
        </w:rPr>
        <w:t>по</w:t>
      </w:r>
      <w:r w:rsidR="00A8372F">
        <w:rPr>
          <w:bCs/>
          <w:sz w:val="28"/>
          <w:szCs w:val="28"/>
        </w:rPr>
        <w:t> </w:t>
      </w:r>
      <w:r w:rsidR="00A8372F" w:rsidRPr="009879B3">
        <w:rPr>
          <w:bCs/>
          <w:sz w:val="28"/>
          <w:szCs w:val="28"/>
        </w:rPr>
        <w:t xml:space="preserve">осуществлению </w:t>
      </w:r>
      <w:r w:rsidR="00A8372F" w:rsidRPr="002F1BE7">
        <w:rPr>
          <w:bCs/>
          <w:sz w:val="28"/>
          <w:szCs w:val="28"/>
        </w:rPr>
        <w:t xml:space="preserve">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</w:t>
      </w:r>
      <w:r w:rsidR="00A8372F">
        <w:rPr>
          <w:bCs/>
          <w:sz w:val="28"/>
          <w:szCs w:val="28"/>
        </w:rPr>
        <w:t>в области регулирования тарифов</w:t>
      </w:r>
      <w:r w:rsidR="005B638A" w:rsidRPr="00E57F60">
        <w:rPr>
          <w:sz w:val="28"/>
          <w:szCs w:val="28"/>
        </w:rPr>
        <w:t xml:space="preserve">. </w:t>
      </w:r>
    </w:p>
    <w:p w:rsidR="00E57F60" w:rsidRDefault="00E57F60" w:rsidP="007B216E">
      <w:pPr>
        <w:numPr>
          <w:ilvl w:val="0"/>
          <w:numId w:val="17"/>
        </w:numPr>
        <w:tabs>
          <w:tab w:val="clear" w:pos="1320"/>
          <w:tab w:val="num" w:pos="70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57F60">
        <w:rPr>
          <w:sz w:val="28"/>
          <w:szCs w:val="28"/>
        </w:rPr>
        <w:t xml:space="preserve">Признать утратившим силу </w:t>
      </w:r>
      <w:r w:rsidR="00A15843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д</w:t>
      </w:r>
      <w:r w:rsidRPr="00E57F60">
        <w:rPr>
          <w:sz w:val="28"/>
          <w:szCs w:val="28"/>
        </w:rPr>
        <w:t xml:space="preserve">епартамента топливно-энергетического комплекса и тарифной политики Костромской области от 28 июня 2012 № 12/134 </w:t>
      </w:r>
      <w:r w:rsidR="00DA3AB2">
        <w:rPr>
          <w:sz w:val="28"/>
          <w:szCs w:val="28"/>
        </w:rPr>
        <w:t>«</w:t>
      </w:r>
      <w:r w:rsidRPr="00E57F60">
        <w:rPr>
          <w:sz w:val="28"/>
          <w:szCs w:val="28"/>
        </w:rPr>
        <w:t>Об административном регламенте по</w:t>
      </w:r>
      <w:r w:rsidR="00822C5F">
        <w:rPr>
          <w:sz w:val="28"/>
          <w:szCs w:val="28"/>
        </w:rPr>
        <w:t> </w:t>
      </w:r>
      <w:r w:rsidRPr="00E57F60">
        <w:rPr>
          <w:sz w:val="28"/>
          <w:szCs w:val="28"/>
        </w:rPr>
        <w:t>исполнению государственной функции по осуществлению контрольных мероприятий при систематическом наблюдении и анализе информации о</w:t>
      </w:r>
      <w:r w:rsidR="00822C5F">
        <w:rPr>
          <w:sz w:val="28"/>
          <w:szCs w:val="28"/>
        </w:rPr>
        <w:t> </w:t>
      </w:r>
      <w:r w:rsidRPr="00E57F60">
        <w:rPr>
          <w:sz w:val="28"/>
          <w:szCs w:val="28"/>
        </w:rPr>
        <w:t>соблюдении стандартов раскрытия информации субъектами естественных монополий и организациями коммунального комплекса, тарифы на товары и услуги которых устанавливаются департаментом, а</w:t>
      </w:r>
      <w:r w:rsidR="00822C5F">
        <w:rPr>
          <w:sz w:val="28"/>
          <w:szCs w:val="28"/>
        </w:rPr>
        <w:t> </w:t>
      </w:r>
      <w:r w:rsidRPr="00E57F60">
        <w:rPr>
          <w:sz w:val="28"/>
          <w:szCs w:val="28"/>
        </w:rPr>
        <w:t xml:space="preserve">также субъектами оптового и </w:t>
      </w:r>
      <w:r>
        <w:rPr>
          <w:sz w:val="28"/>
          <w:szCs w:val="28"/>
        </w:rPr>
        <w:t>розничных рынков электроэнергии</w:t>
      </w:r>
      <w:r w:rsidR="00DA3AB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12B69" w:rsidRPr="00E57F60" w:rsidRDefault="00612B69" w:rsidP="007B216E">
      <w:pPr>
        <w:numPr>
          <w:ilvl w:val="0"/>
          <w:numId w:val="17"/>
        </w:numPr>
        <w:tabs>
          <w:tab w:val="clear" w:pos="1320"/>
          <w:tab w:val="num" w:pos="70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57F60">
        <w:rPr>
          <w:sz w:val="28"/>
          <w:szCs w:val="28"/>
        </w:rPr>
        <w:t xml:space="preserve">Контроль за исполнением настоящего </w:t>
      </w:r>
      <w:r w:rsidR="00822C5F">
        <w:rPr>
          <w:sz w:val="28"/>
          <w:szCs w:val="28"/>
        </w:rPr>
        <w:t>п</w:t>
      </w:r>
      <w:r w:rsidRPr="00E57F60">
        <w:rPr>
          <w:sz w:val="28"/>
          <w:szCs w:val="28"/>
        </w:rPr>
        <w:t xml:space="preserve">остановления возложить </w:t>
      </w:r>
      <w:r w:rsidR="004661D9" w:rsidRPr="00E57F60">
        <w:rPr>
          <w:sz w:val="28"/>
          <w:szCs w:val="28"/>
        </w:rPr>
        <w:t>на первого заместителя</w:t>
      </w:r>
      <w:r w:rsidRPr="00E57F60">
        <w:rPr>
          <w:sz w:val="28"/>
          <w:szCs w:val="28"/>
        </w:rPr>
        <w:t xml:space="preserve"> директора департамента </w:t>
      </w:r>
      <w:r w:rsidR="00201940" w:rsidRPr="00E57F60">
        <w:rPr>
          <w:sz w:val="28"/>
          <w:szCs w:val="28"/>
        </w:rPr>
        <w:t xml:space="preserve">государственного регулирования цен и тарифов </w:t>
      </w:r>
      <w:r w:rsidRPr="00E57F60">
        <w:rPr>
          <w:sz w:val="28"/>
          <w:szCs w:val="28"/>
        </w:rPr>
        <w:t>Костромской области</w:t>
      </w:r>
      <w:r w:rsidR="004661D9" w:rsidRPr="00E57F60">
        <w:rPr>
          <w:sz w:val="28"/>
          <w:szCs w:val="28"/>
        </w:rPr>
        <w:t>.</w:t>
      </w:r>
    </w:p>
    <w:p w:rsidR="00612B69" w:rsidRPr="00E57F60" w:rsidRDefault="00612B69" w:rsidP="007B216E">
      <w:pPr>
        <w:numPr>
          <w:ilvl w:val="0"/>
          <w:numId w:val="17"/>
        </w:numPr>
        <w:tabs>
          <w:tab w:val="clear" w:pos="1320"/>
          <w:tab w:val="num" w:pos="70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57F60">
        <w:rPr>
          <w:sz w:val="28"/>
          <w:szCs w:val="28"/>
        </w:rPr>
        <w:t xml:space="preserve">Настоящее </w:t>
      </w:r>
      <w:r w:rsidR="004661D9" w:rsidRPr="00E57F60">
        <w:rPr>
          <w:sz w:val="28"/>
          <w:szCs w:val="28"/>
        </w:rPr>
        <w:t>постановление вступает</w:t>
      </w:r>
      <w:r w:rsidRPr="00E57F60">
        <w:rPr>
          <w:sz w:val="28"/>
          <w:szCs w:val="28"/>
        </w:rPr>
        <w:t xml:space="preserve"> в силу со дня официального опубликования. </w:t>
      </w:r>
    </w:p>
    <w:p w:rsidR="00E57F60" w:rsidRPr="00822C5F" w:rsidRDefault="00E57F60" w:rsidP="007B216E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E57F60" w:rsidRPr="00822C5F" w:rsidRDefault="00E57F60" w:rsidP="004F44D4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43543B" w:rsidRDefault="004661D9" w:rsidP="0043543B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43543B" w:rsidSect="0043543B">
          <w:headerReference w:type="default" r:id="rId11"/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  <w:r w:rsidRPr="00E57F60">
        <w:rPr>
          <w:sz w:val="28"/>
          <w:szCs w:val="28"/>
        </w:rPr>
        <w:t>Д</w:t>
      </w:r>
      <w:r w:rsidR="00525F5C" w:rsidRPr="00E57F60">
        <w:rPr>
          <w:sz w:val="28"/>
          <w:szCs w:val="28"/>
        </w:rPr>
        <w:t>иректор департамента</w:t>
      </w:r>
      <w:r w:rsidR="00822C5F">
        <w:rPr>
          <w:sz w:val="28"/>
          <w:szCs w:val="28"/>
        </w:rPr>
        <w:tab/>
      </w:r>
      <w:r w:rsidR="00822C5F">
        <w:rPr>
          <w:sz w:val="28"/>
          <w:szCs w:val="28"/>
        </w:rPr>
        <w:tab/>
      </w:r>
      <w:r w:rsidR="00822C5F">
        <w:rPr>
          <w:sz w:val="28"/>
          <w:szCs w:val="28"/>
        </w:rPr>
        <w:tab/>
      </w:r>
      <w:r w:rsidR="00822C5F">
        <w:rPr>
          <w:sz w:val="28"/>
          <w:szCs w:val="28"/>
        </w:rPr>
        <w:tab/>
      </w:r>
      <w:r w:rsidR="00822C5F">
        <w:rPr>
          <w:sz w:val="28"/>
          <w:szCs w:val="28"/>
        </w:rPr>
        <w:tab/>
      </w:r>
      <w:r w:rsidR="004F44D4">
        <w:rPr>
          <w:sz w:val="28"/>
          <w:szCs w:val="28"/>
        </w:rPr>
        <w:tab/>
      </w:r>
      <w:r w:rsidRPr="00E57F60">
        <w:rPr>
          <w:sz w:val="28"/>
          <w:szCs w:val="28"/>
        </w:rPr>
        <w:t>И.Ю. Солдатова</w:t>
      </w:r>
    </w:p>
    <w:p w:rsidR="00E57F60" w:rsidRPr="00567E6B" w:rsidRDefault="00201940" w:rsidP="0043543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67E6B">
        <w:rPr>
          <w:sz w:val="28"/>
          <w:szCs w:val="28"/>
        </w:rPr>
        <w:lastRenderedPageBreak/>
        <w:t>Приложение</w:t>
      </w:r>
    </w:p>
    <w:p w:rsidR="00E57F60" w:rsidRPr="00567E6B" w:rsidRDefault="00E57F60" w:rsidP="007B216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57F60" w:rsidRPr="00567E6B" w:rsidRDefault="00822C5F" w:rsidP="007B216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67E6B">
        <w:rPr>
          <w:sz w:val="28"/>
          <w:szCs w:val="28"/>
        </w:rPr>
        <w:t>УТВЕРЖДЕН</w:t>
      </w:r>
    </w:p>
    <w:p w:rsidR="00E57F60" w:rsidRPr="00567E6B" w:rsidRDefault="00E57F60" w:rsidP="007B216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67E6B">
        <w:rPr>
          <w:sz w:val="28"/>
          <w:szCs w:val="28"/>
        </w:rPr>
        <w:t>постановлением</w:t>
      </w:r>
      <w:r w:rsidR="00822C5F">
        <w:rPr>
          <w:sz w:val="28"/>
          <w:szCs w:val="28"/>
        </w:rPr>
        <w:t xml:space="preserve"> </w:t>
      </w:r>
      <w:r w:rsidRPr="00567E6B">
        <w:rPr>
          <w:sz w:val="28"/>
          <w:szCs w:val="28"/>
        </w:rPr>
        <w:t>департамента</w:t>
      </w:r>
    </w:p>
    <w:p w:rsidR="00822C5F" w:rsidRDefault="00E57F60" w:rsidP="007B216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67E6B">
        <w:rPr>
          <w:sz w:val="28"/>
          <w:szCs w:val="28"/>
        </w:rPr>
        <w:t>государственного</w:t>
      </w:r>
      <w:r w:rsidR="00822C5F">
        <w:rPr>
          <w:sz w:val="28"/>
          <w:szCs w:val="28"/>
        </w:rPr>
        <w:t xml:space="preserve"> </w:t>
      </w:r>
      <w:r w:rsidRPr="00567E6B">
        <w:rPr>
          <w:sz w:val="28"/>
          <w:szCs w:val="28"/>
        </w:rPr>
        <w:t xml:space="preserve">регулирования </w:t>
      </w:r>
    </w:p>
    <w:p w:rsidR="00E57F60" w:rsidRPr="00567E6B" w:rsidRDefault="00E57F60" w:rsidP="007B216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67E6B">
        <w:rPr>
          <w:sz w:val="28"/>
          <w:szCs w:val="28"/>
        </w:rPr>
        <w:t>цен и тарифов</w:t>
      </w:r>
      <w:r w:rsidR="00822C5F">
        <w:rPr>
          <w:sz w:val="28"/>
          <w:szCs w:val="28"/>
        </w:rPr>
        <w:t xml:space="preserve"> </w:t>
      </w:r>
      <w:r w:rsidRPr="00567E6B">
        <w:rPr>
          <w:sz w:val="28"/>
          <w:szCs w:val="28"/>
        </w:rPr>
        <w:t>Костромской области</w:t>
      </w:r>
    </w:p>
    <w:p w:rsidR="00FC129F" w:rsidRPr="00567E6B" w:rsidRDefault="00FC129F" w:rsidP="007B216E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67E6B">
        <w:rPr>
          <w:sz w:val="28"/>
          <w:szCs w:val="28"/>
        </w:rPr>
        <w:t xml:space="preserve">от </w:t>
      </w:r>
      <w:r w:rsidR="00DA3AB2">
        <w:rPr>
          <w:sz w:val="28"/>
          <w:szCs w:val="28"/>
        </w:rPr>
        <w:t>«</w:t>
      </w:r>
      <w:r w:rsidR="004661D9" w:rsidRPr="00567E6B">
        <w:rPr>
          <w:sz w:val="28"/>
          <w:szCs w:val="28"/>
        </w:rPr>
        <w:t>___</w:t>
      </w:r>
      <w:r w:rsidR="00DA3AB2">
        <w:rPr>
          <w:sz w:val="28"/>
          <w:szCs w:val="28"/>
        </w:rPr>
        <w:t>»</w:t>
      </w:r>
      <w:r w:rsidR="004661D9" w:rsidRPr="00567E6B">
        <w:rPr>
          <w:sz w:val="28"/>
          <w:szCs w:val="28"/>
        </w:rPr>
        <w:t>____</w:t>
      </w:r>
      <w:r w:rsidRPr="00567E6B">
        <w:rPr>
          <w:sz w:val="28"/>
          <w:szCs w:val="28"/>
        </w:rPr>
        <w:t>201</w:t>
      </w:r>
      <w:r w:rsidR="00822C5F">
        <w:rPr>
          <w:sz w:val="28"/>
          <w:szCs w:val="28"/>
        </w:rPr>
        <w:t>7</w:t>
      </w:r>
      <w:r w:rsidR="00E57F60" w:rsidRPr="00567E6B">
        <w:rPr>
          <w:sz w:val="28"/>
          <w:szCs w:val="28"/>
        </w:rPr>
        <w:t xml:space="preserve"> </w:t>
      </w:r>
      <w:r w:rsidRPr="00567E6B">
        <w:rPr>
          <w:sz w:val="28"/>
          <w:szCs w:val="28"/>
        </w:rPr>
        <w:t xml:space="preserve">г. № </w:t>
      </w:r>
      <w:r w:rsidR="00822C5F">
        <w:rPr>
          <w:sz w:val="28"/>
          <w:szCs w:val="28"/>
        </w:rPr>
        <w:t>17</w:t>
      </w:r>
      <w:r w:rsidRPr="00567E6B">
        <w:rPr>
          <w:sz w:val="28"/>
          <w:szCs w:val="28"/>
        </w:rPr>
        <w:t>/</w:t>
      </w:r>
      <w:r w:rsidR="004661D9" w:rsidRPr="00567E6B">
        <w:rPr>
          <w:sz w:val="28"/>
          <w:szCs w:val="28"/>
        </w:rPr>
        <w:t>__</w:t>
      </w:r>
      <w:r w:rsidR="00201940" w:rsidRPr="00567E6B">
        <w:rPr>
          <w:sz w:val="28"/>
          <w:szCs w:val="28"/>
        </w:rPr>
        <w:t xml:space="preserve"> </w:t>
      </w:r>
    </w:p>
    <w:p w:rsidR="002F1BE7" w:rsidRPr="00B34169" w:rsidRDefault="002F1BE7" w:rsidP="007B216E">
      <w:pPr>
        <w:tabs>
          <w:tab w:val="left" w:pos="540"/>
          <w:tab w:val="left" w:pos="720"/>
        </w:tabs>
        <w:ind w:firstLine="709"/>
        <w:jc w:val="center"/>
      </w:pPr>
    </w:p>
    <w:p w:rsidR="00285C4C" w:rsidRPr="00E57F60" w:rsidRDefault="002543E1" w:rsidP="004F44D4">
      <w:pPr>
        <w:jc w:val="center"/>
        <w:rPr>
          <w:sz w:val="28"/>
          <w:szCs w:val="28"/>
        </w:rPr>
      </w:pPr>
      <w:r w:rsidRPr="00E57F60">
        <w:rPr>
          <w:sz w:val="28"/>
          <w:szCs w:val="28"/>
        </w:rPr>
        <w:t>Административный регламент</w:t>
      </w:r>
    </w:p>
    <w:p w:rsidR="00E57F60" w:rsidRPr="009879B3" w:rsidRDefault="00E57F60" w:rsidP="004F44D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879B3">
        <w:rPr>
          <w:bCs/>
          <w:sz w:val="28"/>
          <w:szCs w:val="28"/>
        </w:rPr>
        <w:t>исполнения</w:t>
      </w:r>
      <w:r>
        <w:rPr>
          <w:bCs/>
          <w:sz w:val="28"/>
          <w:szCs w:val="28"/>
        </w:rPr>
        <w:t xml:space="preserve"> </w:t>
      </w:r>
      <w:r w:rsidRPr="00E57F60">
        <w:rPr>
          <w:bCs/>
          <w:sz w:val="28"/>
          <w:szCs w:val="28"/>
        </w:rPr>
        <w:t>департаментом государственного регулирования цен и</w:t>
      </w:r>
      <w:r w:rsidR="00822C5F">
        <w:rPr>
          <w:bCs/>
          <w:sz w:val="28"/>
          <w:szCs w:val="28"/>
        </w:rPr>
        <w:t> </w:t>
      </w:r>
      <w:r w:rsidRPr="00E57F60">
        <w:rPr>
          <w:bCs/>
          <w:sz w:val="28"/>
          <w:szCs w:val="28"/>
        </w:rPr>
        <w:t xml:space="preserve">тарифов Костромской области </w:t>
      </w:r>
      <w:r w:rsidRPr="009879B3">
        <w:rPr>
          <w:bCs/>
          <w:sz w:val="28"/>
          <w:szCs w:val="28"/>
        </w:rPr>
        <w:t>государственной функции по</w:t>
      </w:r>
      <w:r w:rsidR="00822C5F">
        <w:rPr>
          <w:bCs/>
          <w:sz w:val="28"/>
          <w:szCs w:val="28"/>
        </w:rPr>
        <w:t> </w:t>
      </w:r>
      <w:r w:rsidRPr="009879B3">
        <w:rPr>
          <w:bCs/>
          <w:sz w:val="28"/>
          <w:szCs w:val="28"/>
        </w:rPr>
        <w:t xml:space="preserve">осуществлению </w:t>
      </w:r>
      <w:r w:rsidR="002F1BE7" w:rsidRPr="002F1BE7">
        <w:rPr>
          <w:bCs/>
          <w:sz w:val="28"/>
          <w:szCs w:val="28"/>
        </w:rPr>
        <w:t xml:space="preserve">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</w:t>
      </w:r>
      <w:r w:rsidR="002F1BE7">
        <w:rPr>
          <w:bCs/>
          <w:sz w:val="28"/>
          <w:szCs w:val="28"/>
        </w:rPr>
        <w:t>в </w:t>
      </w:r>
      <w:r w:rsidR="006858AF">
        <w:rPr>
          <w:bCs/>
          <w:sz w:val="28"/>
          <w:szCs w:val="28"/>
        </w:rPr>
        <w:t>области регулирования тарифов</w:t>
      </w:r>
    </w:p>
    <w:p w:rsidR="00A900A0" w:rsidRPr="00E57F60" w:rsidRDefault="00A900A0" w:rsidP="007B216E">
      <w:pPr>
        <w:tabs>
          <w:tab w:val="left" w:pos="540"/>
          <w:tab w:val="left" w:pos="720"/>
        </w:tabs>
        <w:ind w:firstLine="709"/>
        <w:jc w:val="center"/>
        <w:rPr>
          <w:sz w:val="28"/>
          <w:szCs w:val="28"/>
        </w:rPr>
      </w:pPr>
    </w:p>
    <w:p w:rsidR="00285C4C" w:rsidRPr="00E57F60" w:rsidRDefault="00E57F60" w:rsidP="004F44D4">
      <w:pPr>
        <w:jc w:val="center"/>
        <w:rPr>
          <w:sz w:val="28"/>
          <w:szCs w:val="28"/>
        </w:rPr>
      </w:pPr>
      <w:r w:rsidRPr="00E57F60">
        <w:rPr>
          <w:sz w:val="28"/>
          <w:szCs w:val="28"/>
        </w:rPr>
        <w:t xml:space="preserve">Глава 1. </w:t>
      </w:r>
      <w:r w:rsidR="00822C5F" w:rsidRPr="00E57F60">
        <w:rPr>
          <w:sz w:val="28"/>
          <w:szCs w:val="28"/>
        </w:rPr>
        <w:t>Общие положения</w:t>
      </w:r>
    </w:p>
    <w:p w:rsidR="00285C4C" w:rsidRPr="00B34169" w:rsidRDefault="00285C4C" w:rsidP="007B216E">
      <w:pPr>
        <w:tabs>
          <w:tab w:val="left" w:pos="540"/>
          <w:tab w:val="left" w:pos="720"/>
        </w:tabs>
        <w:ind w:firstLine="709"/>
        <w:jc w:val="center"/>
      </w:pPr>
    </w:p>
    <w:p w:rsidR="00321105" w:rsidRPr="008E3603" w:rsidRDefault="00A86DC9" w:rsidP="007B216E">
      <w:pPr>
        <w:pStyle w:val="ConsPlusNormal"/>
        <w:numPr>
          <w:ilvl w:val="0"/>
          <w:numId w:val="7"/>
        </w:numPr>
        <w:tabs>
          <w:tab w:val="clear" w:pos="928"/>
        </w:tabs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C5A0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1393F" w:rsidRPr="005C5A0E">
        <w:rPr>
          <w:rFonts w:ascii="Times New Roman" w:hAnsi="Times New Roman" w:cs="Times New Roman"/>
          <w:sz w:val="28"/>
          <w:szCs w:val="28"/>
        </w:rPr>
        <w:t>по исполн</w:t>
      </w:r>
      <w:r w:rsidR="00D74AE8" w:rsidRPr="005C5A0E">
        <w:rPr>
          <w:rFonts w:ascii="Times New Roman" w:hAnsi="Times New Roman" w:cs="Times New Roman"/>
          <w:sz w:val="28"/>
          <w:szCs w:val="28"/>
        </w:rPr>
        <w:t xml:space="preserve">ению государственной функции </w:t>
      </w:r>
      <w:r w:rsidR="00FC5C70" w:rsidRPr="00FC5C70">
        <w:rPr>
          <w:rFonts w:ascii="Times New Roman" w:hAnsi="Times New Roman" w:cs="Times New Roman"/>
          <w:sz w:val="28"/>
          <w:szCs w:val="28"/>
        </w:rPr>
        <w:t>систематического наблюдения за исполнением обязательных требований, анализа и прогнозирования состояния исполнения обязательных требований п</w:t>
      </w:r>
      <w:r w:rsidR="00FC5C70">
        <w:rPr>
          <w:rFonts w:ascii="Times New Roman" w:hAnsi="Times New Roman" w:cs="Times New Roman"/>
          <w:sz w:val="28"/>
          <w:szCs w:val="28"/>
        </w:rPr>
        <w:t>ри осуществлении деятельности в </w:t>
      </w:r>
      <w:r w:rsidR="005170F5">
        <w:rPr>
          <w:rFonts w:ascii="Times New Roman" w:hAnsi="Times New Roman" w:cs="Times New Roman"/>
          <w:sz w:val="28"/>
          <w:szCs w:val="28"/>
        </w:rPr>
        <w:t xml:space="preserve">области регулирования тарифов </w:t>
      </w:r>
      <w:r w:rsidR="00321105" w:rsidRPr="005C5A0E">
        <w:rPr>
          <w:rFonts w:ascii="Times New Roman" w:hAnsi="Times New Roman" w:cs="Times New Roman"/>
          <w:sz w:val="28"/>
          <w:szCs w:val="28"/>
        </w:rPr>
        <w:t>(далее – государственная функция)</w:t>
      </w:r>
      <w:r w:rsidR="00822C5F">
        <w:rPr>
          <w:rFonts w:ascii="Times New Roman" w:hAnsi="Times New Roman" w:cs="Times New Roman"/>
          <w:sz w:val="28"/>
          <w:szCs w:val="28"/>
        </w:rPr>
        <w:t>,</w:t>
      </w:r>
      <w:r w:rsidR="00321105" w:rsidRPr="005C5A0E">
        <w:rPr>
          <w:rFonts w:ascii="Times New Roman" w:hAnsi="Times New Roman" w:cs="Times New Roman"/>
          <w:sz w:val="28"/>
          <w:szCs w:val="28"/>
        </w:rPr>
        <w:t xml:space="preserve"> </w:t>
      </w:r>
      <w:r w:rsidRPr="005C5A0E">
        <w:rPr>
          <w:rFonts w:ascii="Times New Roman" w:hAnsi="Times New Roman" w:cs="Times New Roman"/>
          <w:sz w:val="28"/>
          <w:szCs w:val="28"/>
        </w:rPr>
        <w:t>разработан в</w:t>
      </w:r>
      <w:r w:rsidR="009D6B7D">
        <w:rPr>
          <w:rFonts w:ascii="Times New Roman" w:hAnsi="Times New Roman" w:cs="Times New Roman"/>
          <w:sz w:val="28"/>
          <w:szCs w:val="28"/>
        </w:rPr>
        <w:t> </w:t>
      </w:r>
      <w:r w:rsidRPr="005C5A0E">
        <w:rPr>
          <w:rFonts w:ascii="Times New Roman" w:hAnsi="Times New Roman" w:cs="Times New Roman"/>
          <w:sz w:val="28"/>
          <w:szCs w:val="28"/>
        </w:rPr>
        <w:t>целях повышения качества исполнения государственной функции, определяет сроки и</w:t>
      </w:r>
      <w:r w:rsidR="00822C5F">
        <w:rPr>
          <w:rFonts w:ascii="Times New Roman" w:hAnsi="Times New Roman" w:cs="Times New Roman"/>
          <w:sz w:val="28"/>
          <w:szCs w:val="28"/>
        </w:rPr>
        <w:t> </w:t>
      </w:r>
      <w:r w:rsidRPr="005C5A0E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(административных процедур) при осуществлении полномочий </w:t>
      </w:r>
      <w:r w:rsidR="00FC5C70">
        <w:rPr>
          <w:rFonts w:ascii="Times New Roman" w:hAnsi="Times New Roman" w:cs="Times New Roman"/>
          <w:sz w:val="28"/>
          <w:szCs w:val="28"/>
        </w:rPr>
        <w:t>по</w:t>
      </w:r>
      <w:r w:rsidR="005170F5">
        <w:rPr>
          <w:rFonts w:ascii="Times New Roman" w:hAnsi="Times New Roman" w:cs="Times New Roman"/>
          <w:sz w:val="28"/>
          <w:szCs w:val="28"/>
        </w:rPr>
        <w:t> </w:t>
      </w:r>
      <w:r w:rsidR="00FC5C70" w:rsidRPr="00FC5C70">
        <w:rPr>
          <w:rFonts w:ascii="Times New Roman" w:hAnsi="Times New Roman" w:cs="Times New Roman"/>
          <w:sz w:val="28"/>
          <w:szCs w:val="28"/>
        </w:rPr>
        <w:t>систематическо</w:t>
      </w:r>
      <w:r w:rsidR="00FC5C70">
        <w:rPr>
          <w:rFonts w:ascii="Times New Roman" w:hAnsi="Times New Roman" w:cs="Times New Roman"/>
          <w:sz w:val="28"/>
          <w:szCs w:val="28"/>
        </w:rPr>
        <w:t>му</w:t>
      </w:r>
      <w:r w:rsidR="00FC5C70" w:rsidRPr="00FC5C70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FC5C70">
        <w:rPr>
          <w:rFonts w:ascii="Times New Roman" w:hAnsi="Times New Roman" w:cs="Times New Roman"/>
          <w:sz w:val="28"/>
          <w:szCs w:val="28"/>
        </w:rPr>
        <w:t>ю</w:t>
      </w:r>
      <w:r w:rsidR="00FC5C70" w:rsidRPr="00FC5C70">
        <w:rPr>
          <w:rFonts w:ascii="Times New Roman" w:hAnsi="Times New Roman" w:cs="Times New Roman"/>
          <w:sz w:val="28"/>
          <w:szCs w:val="28"/>
        </w:rPr>
        <w:t xml:space="preserve"> за исполнением обя</w:t>
      </w:r>
      <w:r w:rsidR="00FC5C70">
        <w:rPr>
          <w:rFonts w:ascii="Times New Roman" w:hAnsi="Times New Roman" w:cs="Times New Roman"/>
          <w:sz w:val="28"/>
          <w:szCs w:val="28"/>
        </w:rPr>
        <w:t>зательных требований, анализу и прогнозированию</w:t>
      </w:r>
      <w:r w:rsidR="00FC5C70" w:rsidRPr="00FC5C70">
        <w:rPr>
          <w:rFonts w:ascii="Times New Roman" w:hAnsi="Times New Roman" w:cs="Times New Roman"/>
          <w:sz w:val="28"/>
          <w:szCs w:val="28"/>
        </w:rPr>
        <w:t xml:space="preserve"> состояния исполне</w:t>
      </w:r>
      <w:r w:rsidR="00FC5C70">
        <w:rPr>
          <w:rFonts w:ascii="Times New Roman" w:hAnsi="Times New Roman" w:cs="Times New Roman"/>
          <w:sz w:val="28"/>
          <w:szCs w:val="28"/>
        </w:rPr>
        <w:t>ния обязательных требований при </w:t>
      </w:r>
      <w:r w:rsidR="00FC5C70" w:rsidRPr="00FC5C70">
        <w:rPr>
          <w:rFonts w:ascii="Times New Roman" w:hAnsi="Times New Roman" w:cs="Times New Roman"/>
          <w:sz w:val="28"/>
          <w:szCs w:val="28"/>
        </w:rPr>
        <w:t xml:space="preserve">осуществлении деятельности в области регулирования тарифов </w:t>
      </w:r>
      <w:r w:rsidR="00FC5C70">
        <w:rPr>
          <w:rFonts w:ascii="Times New Roman" w:hAnsi="Times New Roman" w:cs="Times New Roman"/>
          <w:sz w:val="28"/>
          <w:szCs w:val="28"/>
        </w:rPr>
        <w:t>(далее – систематическое наблюдение и анализ).</w:t>
      </w:r>
    </w:p>
    <w:p w:rsidR="008E3603" w:rsidRPr="009D6B7D" w:rsidRDefault="009D6B7D" w:rsidP="007B216E">
      <w:pPr>
        <w:pStyle w:val="ConsPlusNormal"/>
        <w:numPr>
          <w:ilvl w:val="0"/>
          <w:numId w:val="7"/>
        </w:numPr>
        <w:tabs>
          <w:tab w:val="clear" w:pos="928"/>
        </w:tabs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Государственную функцию исполняет </w:t>
      </w:r>
      <w:r w:rsidRPr="00A66B94">
        <w:rPr>
          <w:rFonts w:ascii="Times New Roman" w:hAnsi="Times New Roman"/>
          <w:sz w:val="28"/>
          <w:szCs w:val="24"/>
        </w:rPr>
        <w:t xml:space="preserve">департамент государственного регулирования цен и тарифов Костромской области (далее – </w:t>
      </w:r>
      <w:r>
        <w:rPr>
          <w:rFonts w:ascii="Times New Roman" w:hAnsi="Times New Roman"/>
          <w:sz w:val="28"/>
          <w:szCs w:val="24"/>
        </w:rPr>
        <w:t>д</w:t>
      </w:r>
      <w:r w:rsidRPr="004601A1">
        <w:rPr>
          <w:rFonts w:ascii="Times New Roman" w:hAnsi="Times New Roman"/>
          <w:sz w:val="28"/>
          <w:szCs w:val="24"/>
        </w:rPr>
        <w:t>епартамент ГРЦ и Т КО</w:t>
      </w:r>
      <w:r>
        <w:rPr>
          <w:rFonts w:ascii="Times New Roman" w:hAnsi="Times New Roman"/>
          <w:sz w:val="28"/>
          <w:szCs w:val="24"/>
        </w:rPr>
        <w:t>, Департамент</w:t>
      </w:r>
      <w:r w:rsidRPr="00A66B94">
        <w:rPr>
          <w:rFonts w:ascii="Times New Roman" w:hAnsi="Times New Roman"/>
          <w:sz w:val="28"/>
          <w:szCs w:val="24"/>
        </w:rPr>
        <w:t>).</w:t>
      </w:r>
    </w:p>
    <w:p w:rsidR="009D6B7D" w:rsidRPr="005C5A0E" w:rsidRDefault="009D6B7D" w:rsidP="007B216E">
      <w:pPr>
        <w:pStyle w:val="ConsPlusNormal"/>
        <w:numPr>
          <w:ilvl w:val="0"/>
          <w:numId w:val="7"/>
        </w:numPr>
        <w:tabs>
          <w:tab w:val="clear" w:pos="928"/>
        </w:tabs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232D2">
        <w:rPr>
          <w:rFonts w:ascii="Times New Roman" w:hAnsi="Times New Roman"/>
          <w:sz w:val="28"/>
          <w:szCs w:val="28"/>
        </w:rPr>
        <w:t>Исполнение государст</w:t>
      </w:r>
      <w:r>
        <w:rPr>
          <w:rFonts w:ascii="Times New Roman" w:hAnsi="Times New Roman"/>
          <w:sz w:val="28"/>
          <w:szCs w:val="28"/>
        </w:rPr>
        <w:t>венной функции осуществляется в </w:t>
      </w:r>
      <w:r w:rsidRPr="00D232D2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>:</w:t>
      </w:r>
    </w:p>
    <w:p w:rsidR="00321105" w:rsidRPr="005C5A0E" w:rsidRDefault="00E55B38" w:rsidP="007B216E">
      <w:pPr>
        <w:pStyle w:val="ConsPlusNormal"/>
        <w:numPr>
          <w:ilvl w:val="0"/>
          <w:numId w:val="6"/>
        </w:numPr>
        <w:tabs>
          <w:tab w:val="clear" w:pos="720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5A0E">
        <w:rPr>
          <w:rFonts w:ascii="Times New Roman" w:hAnsi="Times New Roman" w:cs="Times New Roman"/>
          <w:sz w:val="28"/>
          <w:szCs w:val="28"/>
        </w:rPr>
        <w:t>теплоснабжающи</w:t>
      </w:r>
      <w:r w:rsidR="009D6B7D">
        <w:rPr>
          <w:rFonts w:ascii="Times New Roman" w:hAnsi="Times New Roman" w:cs="Times New Roman"/>
          <w:sz w:val="28"/>
          <w:szCs w:val="28"/>
        </w:rPr>
        <w:t>х</w:t>
      </w:r>
      <w:r w:rsidRPr="005C5A0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D6B7D">
        <w:rPr>
          <w:rFonts w:ascii="Times New Roman" w:hAnsi="Times New Roman" w:cs="Times New Roman"/>
          <w:sz w:val="28"/>
          <w:szCs w:val="28"/>
        </w:rPr>
        <w:t>й</w:t>
      </w:r>
      <w:r w:rsidRPr="005C5A0E">
        <w:rPr>
          <w:rFonts w:ascii="Times New Roman" w:hAnsi="Times New Roman" w:cs="Times New Roman"/>
          <w:sz w:val="28"/>
          <w:szCs w:val="28"/>
        </w:rPr>
        <w:t>, теплосетевы</w:t>
      </w:r>
      <w:r w:rsidR="009D6B7D">
        <w:rPr>
          <w:rFonts w:ascii="Times New Roman" w:hAnsi="Times New Roman" w:cs="Times New Roman"/>
          <w:sz w:val="28"/>
          <w:szCs w:val="28"/>
        </w:rPr>
        <w:t>х</w:t>
      </w:r>
      <w:r w:rsidRPr="005C5A0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D6B7D">
        <w:rPr>
          <w:rFonts w:ascii="Times New Roman" w:hAnsi="Times New Roman" w:cs="Times New Roman"/>
          <w:sz w:val="28"/>
          <w:szCs w:val="28"/>
        </w:rPr>
        <w:t>й</w:t>
      </w:r>
      <w:r w:rsidRPr="005C5A0E">
        <w:rPr>
          <w:rFonts w:ascii="Times New Roman" w:hAnsi="Times New Roman" w:cs="Times New Roman"/>
          <w:sz w:val="28"/>
          <w:szCs w:val="28"/>
        </w:rPr>
        <w:t>;</w:t>
      </w:r>
      <w:r w:rsidR="00321105" w:rsidRPr="005C5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5E4" w:rsidRPr="00C65720" w:rsidRDefault="003125E4" w:rsidP="007B216E">
      <w:pPr>
        <w:pStyle w:val="ConsPlusNormal"/>
        <w:numPr>
          <w:ilvl w:val="0"/>
          <w:numId w:val="6"/>
        </w:numPr>
        <w:tabs>
          <w:tab w:val="clear" w:pos="720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5720">
        <w:rPr>
          <w:rFonts w:ascii="Times New Roman" w:hAnsi="Times New Roman" w:cs="Times New Roman"/>
          <w:sz w:val="28"/>
          <w:szCs w:val="28"/>
        </w:rPr>
        <w:t>операторов</w:t>
      </w:r>
      <w:r w:rsidR="004157AD" w:rsidRPr="00C65720">
        <w:rPr>
          <w:rFonts w:ascii="Times New Roman" w:hAnsi="Times New Roman" w:cs="Times New Roman"/>
          <w:sz w:val="28"/>
          <w:szCs w:val="28"/>
        </w:rPr>
        <w:t xml:space="preserve"> по обращению с твердыми коммунальными отходами</w:t>
      </w:r>
      <w:r w:rsidRPr="00C65720">
        <w:rPr>
          <w:rFonts w:ascii="Times New Roman" w:hAnsi="Times New Roman" w:cs="Times New Roman"/>
          <w:sz w:val="28"/>
          <w:szCs w:val="28"/>
        </w:rPr>
        <w:t>;</w:t>
      </w:r>
    </w:p>
    <w:p w:rsidR="004157AD" w:rsidRPr="00C65720" w:rsidRDefault="004157AD" w:rsidP="007B216E">
      <w:pPr>
        <w:pStyle w:val="ConsPlusNormal"/>
        <w:numPr>
          <w:ilvl w:val="0"/>
          <w:numId w:val="6"/>
        </w:numPr>
        <w:tabs>
          <w:tab w:val="clear" w:pos="720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5720">
        <w:rPr>
          <w:rFonts w:ascii="Times New Roman" w:hAnsi="Times New Roman" w:cs="Times New Roman"/>
          <w:sz w:val="28"/>
          <w:szCs w:val="28"/>
        </w:rPr>
        <w:t>региональн</w:t>
      </w:r>
      <w:r w:rsidR="003125E4" w:rsidRPr="00C65720">
        <w:rPr>
          <w:rFonts w:ascii="Times New Roman" w:hAnsi="Times New Roman" w:cs="Times New Roman"/>
          <w:sz w:val="28"/>
          <w:szCs w:val="28"/>
        </w:rPr>
        <w:t>ого</w:t>
      </w:r>
      <w:r w:rsidRPr="00C65720">
        <w:rPr>
          <w:rFonts w:ascii="Times New Roman" w:hAnsi="Times New Roman" w:cs="Times New Roman"/>
          <w:sz w:val="28"/>
          <w:szCs w:val="28"/>
        </w:rPr>
        <w:t xml:space="preserve"> оператора по обращению с твердыми коммунальными отходами;</w:t>
      </w:r>
    </w:p>
    <w:p w:rsidR="00FC5C70" w:rsidRPr="005C5A0E" w:rsidRDefault="00FC5C70" w:rsidP="007B216E">
      <w:pPr>
        <w:pStyle w:val="ConsPlusNormal"/>
        <w:numPr>
          <w:ilvl w:val="0"/>
          <w:numId w:val="6"/>
        </w:numPr>
        <w:tabs>
          <w:tab w:val="clear" w:pos="720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организаций, осуществляющих водоснабжение </w:t>
      </w:r>
      <w:r w:rsidR="007B22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 (или) водоотведение;</w:t>
      </w:r>
    </w:p>
    <w:p w:rsidR="00321105" w:rsidRPr="005C5A0E" w:rsidRDefault="00E55B38" w:rsidP="007B216E">
      <w:pPr>
        <w:pStyle w:val="ConsPlusNormal"/>
        <w:numPr>
          <w:ilvl w:val="0"/>
          <w:numId w:val="6"/>
        </w:numPr>
        <w:tabs>
          <w:tab w:val="clear" w:pos="720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5A0E">
        <w:rPr>
          <w:rFonts w:ascii="Times New Roman" w:hAnsi="Times New Roman" w:cs="Times New Roman"/>
          <w:sz w:val="28"/>
          <w:szCs w:val="28"/>
        </w:rPr>
        <w:t>субъект</w:t>
      </w:r>
      <w:r w:rsidR="009D6B7D">
        <w:rPr>
          <w:rFonts w:ascii="Times New Roman" w:hAnsi="Times New Roman" w:cs="Times New Roman"/>
          <w:sz w:val="28"/>
          <w:szCs w:val="28"/>
        </w:rPr>
        <w:t>ов</w:t>
      </w:r>
      <w:r w:rsidRPr="005C5A0E">
        <w:rPr>
          <w:rFonts w:ascii="Times New Roman" w:hAnsi="Times New Roman" w:cs="Times New Roman"/>
          <w:sz w:val="28"/>
          <w:szCs w:val="28"/>
        </w:rPr>
        <w:t xml:space="preserve"> естественных мо</w:t>
      </w:r>
      <w:r w:rsidR="009D6B7D">
        <w:rPr>
          <w:rFonts w:ascii="Times New Roman" w:hAnsi="Times New Roman" w:cs="Times New Roman"/>
          <w:sz w:val="28"/>
          <w:szCs w:val="28"/>
        </w:rPr>
        <w:t>нополий, оказывающими услуги по </w:t>
      </w:r>
      <w:r w:rsidRPr="005C5A0E">
        <w:rPr>
          <w:rFonts w:ascii="Times New Roman" w:hAnsi="Times New Roman" w:cs="Times New Roman"/>
          <w:sz w:val="28"/>
          <w:szCs w:val="28"/>
        </w:rPr>
        <w:t>транспортировке газа по газораспределительным сетям, расположенным в</w:t>
      </w:r>
      <w:r w:rsidR="001F3CC3">
        <w:rPr>
          <w:rFonts w:ascii="Times New Roman" w:hAnsi="Times New Roman" w:cs="Times New Roman"/>
          <w:sz w:val="28"/>
          <w:szCs w:val="28"/>
        </w:rPr>
        <w:t> </w:t>
      </w:r>
      <w:r w:rsidRPr="005C5A0E">
        <w:rPr>
          <w:rFonts w:ascii="Times New Roman" w:hAnsi="Times New Roman" w:cs="Times New Roman"/>
          <w:sz w:val="28"/>
          <w:szCs w:val="28"/>
        </w:rPr>
        <w:t>пределах территории Костромской области;</w:t>
      </w:r>
    </w:p>
    <w:p w:rsidR="00321105" w:rsidRDefault="00E55B38" w:rsidP="007B216E">
      <w:pPr>
        <w:pStyle w:val="ConsPlusNormal"/>
        <w:numPr>
          <w:ilvl w:val="0"/>
          <w:numId w:val="6"/>
        </w:numPr>
        <w:tabs>
          <w:tab w:val="clear" w:pos="720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5A0E">
        <w:rPr>
          <w:rFonts w:ascii="Times New Roman" w:hAnsi="Times New Roman" w:cs="Times New Roman"/>
          <w:sz w:val="28"/>
          <w:szCs w:val="28"/>
        </w:rPr>
        <w:t>субъект</w:t>
      </w:r>
      <w:r w:rsidR="009D6B7D">
        <w:rPr>
          <w:rFonts w:ascii="Times New Roman" w:hAnsi="Times New Roman" w:cs="Times New Roman"/>
          <w:sz w:val="28"/>
          <w:szCs w:val="28"/>
        </w:rPr>
        <w:t>ов</w:t>
      </w:r>
      <w:r w:rsidRPr="005C5A0E">
        <w:rPr>
          <w:rFonts w:ascii="Times New Roman" w:hAnsi="Times New Roman" w:cs="Times New Roman"/>
          <w:sz w:val="28"/>
          <w:szCs w:val="28"/>
        </w:rPr>
        <w:t xml:space="preserve"> оптового и розничного рынков электрической энергии</w:t>
      </w:r>
      <w:r w:rsidR="009D6B7D">
        <w:rPr>
          <w:rFonts w:ascii="Times New Roman" w:hAnsi="Times New Roman" w:cs="Times New Roman"/>
          <w:sz w:val="28"/>
          <w:szCs w:val="28"/>
        </w:rPr>
        <w:t xml:space="preserve"> </w:t>
      </w:r>
      <w:r w:rsidR="0053461B">
        <w:rPr>
          <w:rFonts w:ascii="Times New Roman" w:hAnsi="Times New Roman"/>
          <w:sz w:val="28"/>
          <w:szCs w:val="28"/>
        </w:rPr>
        <w:t>(далее - субъекты контроля</w:t>
      </w:r>
      <w:r w:rsidR="00FC5C70">
        <w:rPr>
          <w:rFonts w:ascii="Times New Roman" w:hAnsi="Times New Roman"/>
          <w:sz w:val="28"/>
          <w:szCs w:val="28"/>
        </w:rPr>
        <w:t xml:space="preserve"> (надзора)</w:t>
      </w:r>
      <w:r w:rsidR="0053461B">
        <w:rPr>
          <w:rFonts w:ascii="Times New Roman" w:hAnsi="Times New Roman"/>
          <w:sz w:val="28"/>
          <w:szCs w:val="28"/>
        </w:rPr>
        <w:t>, подконтрольные субъекты</w:t>
      </w:r>
      <w:r w:rsidR="00117A1E">
        <w:rPr>
          <w:rFonts w:ascii="Times New Roman" w:hAnsi="Times New Roman"/>
          <w:sz w:val="28"/>
          <w:szCs w:val="28"/>
        </w:rPr>
        <w:t>, субъекты регулирования</w:t>
      </w:r>
      <w:r w:rsidR="0053461B">
        <w:rPr>
          <w:rFonts w:ascii="Times New Roman" w:hAnsi="Times New Roman"/>
          <w:sz w:val="28"/>
          <w:szCs w:val="28"/>
        </w:rPr>
        <w:t>)</w:t>
      </w:r>
      <w:r w:rsidR="009D6B7D">
        <w:rPr>
          <w:rFonts w:ascii="Times New Roman" w:hAnsi="Times New Roman" w:cs="Times New Roman"/>
          <w:sz w:val="28"/>
          <w:szCs w:val="28"/>
        </w:rPr>
        <w:t>.</w:t>
      </w:r>
    </w:p>
    <w:p w:rsidR="00CE5A47" w:rsidRPr="00AF51FE" w:rsidRDefault="00CE5A47" w:rsidP="007B216E">
      <w:pPr>
        <w:pStyle w:val="ConsPlusNormal"/>
        <w:numPr>
          <w:ilvl w:val="0"/>
          <w:numId w:val="7"/>
        </w:numPr>
        <w:tabs>
          <w:tab w:val="clear" w:pos="928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51F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функция осуществляется уполномоченными должностными лицами Департамента посредством наблюдения и изучения раздела «Раскрытая информация по системе ЕИАС» на официальном сайте Департамента </w:t>
      </w:r>
      <w:r w:rsidR="00D34847" w:rsidRPr="00AF51FE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594209" w:rsidRPr="00AF51FE">
        <w:rPr>
          <w:rFonts w:ascii="Times New Roman" w:hAnsi="Times New Roman" w:cs="Times New Roman"/>
          <w:sz w:val="28"/>
          <w:szCs w:val="28"/>
        </w:rPr>
        <w:t xml:space="preserve">, </w:t>
      </w:r>
      <w:r w:rsidR="00594209" w:rsidRPr="00C65720">
        <w:rPr>
          <w:rFonts w:ascii="Times New Roman" w:hAnsi="Times New Roman" w:cs="Times New Roman"/>
          <w:sz w:val="28"/>
          <w:szCs w:val="28"/>
        </w:rPr>
        <w:t xml:space="preserve">официальных сайтов субъектов </w:t>
      </w:r>
      <w:r w:rsidR="00AF51FE" w:rsidRPr="00C65720">
        <w:rPr>
          <w:rFonts w:ascii="Times New Roman" w:hAnsi="Times New Roman" w:cs="Times New Roman"/>
          <w:sz w:val="28"/>
          <w:szCs w:val="28"/>
        </w:rPr>
        <w:t>естественных монополий, оказывающи</w:t>
      </w:r>
      <w:r w:rsidR="00B800F9">
        <w:rPr>
          <w:rFonts w:ascii="Times New Roman" w:hAnsi="Times New Roman" w:cs="Times New Roman"/>
          <w:sz w:val="28"/>
          <w:szCs w:val="28"/>
        </w:rPr>
        <w:t>х</w:t>
      </w:r>
      <w:r w:rsidR="00AF51FE" w:rsidRPr="00C65720">
        <w:rPr>
          <w:rFonts w:ascii="Times New Roman" w:hAnsi="Times New Roman" w:cs="Times New Roman"/>
          <w:sz w:val="28"/>
          <w:szCs w:val="28"/>
        </w:rPr>
        <w:t xml:space="preserve"> услуги по транспортировке газа по газораспределительным сетям, расположенным в пределах территории Костромской области, субъектов оптового и розничного рынков электрической энергии</w:t>
      </w:r>
      <w:r w:rsidR="00D34847" w:rsidRPr="00AF51FE">
        <w:rPr>
          <w:rFonts w:ascii="Times New Roman" w:hAnsi="Times New Roman" w:cs="Times New Roman"/>
          <w:sz w:val="28"/>
          <w:szCs w:val="28"/>
        </w:rPr>
        <w:t xml:space="preserve"> </w:t>
      </w:r>
      <w:r w:rsidRPr="00AF51FE">
        <w:rPr>
          <w:rFonts w:ascii="Times New Roman" w:hAnsi="Times New Roman" w:cs="Times New Roman"/>
          <w:sz w:val="28"/>
          <w:szCs w:val="28"/>
        </w:rPr>
        <w:t>и не предполагает взаимодействия с</w:t>
      </w:r>
      <w:r w:rsidR="00D34847" w:rsidRPr="00AF51FE">
        <w:rPr>
          <w:rFonts w:ascii="Times New Roman" w:hAnsi="Times New Roman" w:cs="Times New Roman"/>
          <w:sz w:val="28"/>
          <w:szCs w:val="28"/>
        </w:rPr>
        <w:t> </w:t>
      </w:r>
      <w:r w:rsidRPr="00AF51FE">
        <w:rPr>
          <w:rFonts w:ascii="Times New Roman" w:hAnsi="Times New Roman" w:cs="Times New Roman"/>
          <w:sz w:val="28"/>
          <w:szCs w:val="28"/>
        </w:rPr>
        <w:t>субъектами контроля (надзора), в том числе получения от</w:t>
      </w:r>
      <w:r w:rsidR="00D34847" w:rsidRPr="00AF51FE">
        <w:rPr>
          <w:rFonts w:ascii="Times New Roman" w:hAnsi="Times New Roman" w:cs="Times New Roman"/>
          <w:sz w:val="28"/>
          <w:szCs w:val="28"/>
        </w:rPr>
        <w:t> </w:t>
      </w:r>
      <w:r w:rsidRPr="00AF51FE">
        <w:rPr>
          <w:rFonts w:ascii="Times New Roman" w:hAnsi="Times New Roman" w:cs="Times New Roman"/>
          <w:sz w:val="28"/>
          <w:szCs w:val="28"/>
        </w:rPr>
        <w:t>подконтрольных субъектов документов и информации, за исключением направления субъектам контроля (надзора) предписаний об устранении выявленных нарушений в части соблюдения стандартов раскрытия информации (далее – предписание), контроля за выполнением выданных предпи</w:t>
      </w:r>
      <w:r w:rsidR="001F3CC3" w:rsidRPr="00AF51FE">
        <w:rPr>
          <w:rFonts w:ascii="Times New Roman" w:hAnsi="Times New Roman" w:cs="Times New Roman"/>
          <w:sz w:val="28"/>
          <w:szCs w:val="28"/>
        </w:rPr>
        <w:t>саний и производства по делу об </w:t>
      </w:r>
      <w:r w:rsidRPr="00AF51FE">
        <w:rPr>
          <w:rFonts w:ascii="Times New Roman" w:hAnsi="Times New Roman" w:cs="Times New Roman"/>
          <w:sz w:val="28"/>
          <w:szCs w:val="28"/>
        </w:rPr>
        <w:t>административном правонарушении по основаниям и в порядке, установленным законодательством Российской Федерации.</w:t>
      </w:r>
    </w:p>
    <w:p w:rsidR="009D6B7D" w:rsidRDefault="009D6B7D" w:rsidP="007B216E">
      <w:pPr>
        <w:pStyle w:val="ConsPlusNormal"/>
        <w:numPr>
          <w:ilvl w:val="0"/>
          <w:numId w:val="7"/>
        </w:numPr>
        <w:tabs>
          <w:tab w:val="clear" w:pos="928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7904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исполнении</w:t>
      </w:r>
      <w:r w:rsidRPr="00A37904">
        <w:rPr>
          <w:rFonts w:ascii="Times New Roman" w:hAnsi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/>
          <w:sz w:val="28"/>
          <w:szCs w:val="28"/>
        </w:rPr>
        <w:t>функции</w:t>
      </w:r>
      <w:r w:rsidRPr="00A3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департамент </w:t>
      </w:r>
      <w:r w:rsidR="00FC5C70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>ГРЦ и </w:t>
      </w:r>
      <w:r w:rsidRPr="004601A1">
        <w:rPr>
          <w:rFonts w:ascii="Times New Roman" w:hAnsi="Times New Roman"/>
          <w:sz w:val="28"/>
          <w:szCs w:val="24"/>
        </w:rPr>
        <w:t>Т 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904">
        <w:rPr>
          <w:rFonts w:ascii="Times New Roman" w:hAnsi="Times New Roman"/>
          <w:sz w:val="28"/>
          <w:szCs w:val="28"/>
        </w:rPr>
        <w:t>взаимодейств</w:t>
      </w:r>
      <w:r w:rsidR="005170F5">
        <w:rPr>
          <w:rFonts w:ascii="Times New Roman" w:hAnsi="Times New Roman"/>
          <w:sz w:val="28"/>
          <w:szCs w:val="28"/>
        </w:rPr>
        <w:t>ие</w:t>
      </w:r>
      <w:r w:rsidRPr="00A37904">
        <w:rPr>
          <w:rFonts w:ascii="Times New Roman" w:hAnsi="Times New Roman"/>
          <w:sz w:val="28"/>
          <w:szCs w:val="28"/>
        </w:rPr>
        <w:t xml:space="preserve"> </w:t>
      </w:r>
      <w:r w:rsidR="005170F5">
        <w:rPr>
          <w:rFonts w:ascii="Times New Roman" w:hAnsi="Times New Roman"/>
          <w:sz w:val="28"/>
          <w:szCs w:val="28"/>
        </w:rPr>
        <w:t>с иными</w:t>
      </w:r>
      <w:r w:rsidRPr="00A37904">
        <w:rPr>
          <w:rFonts w:ascii="Times New Roman" w:hAnsi="Times New Roman"/>
          <w:sz w:val="28"/>
          <w:szCs w:val="28"/>
        </w:rPr>
        <w:t xml:space="preserve"> органами и организациями</w:t>
      </w:r>
      <w:r w:rsidR="005170F5">
        <w:rPr>
          <w:rFonts w:ascii="Times New Roman" w:hAnsi="Times New Roman"/>
          <w:sz w:val="28"/>
          <w:szCs w:val="28"/>
        </w:rPr>
        <w:t xml:space="preserve"> не осуществляет.</w:t>
      </w:r>
    </w:p>
    <w:p w:rsidR="00665C01" w:rsidRPr="005C5A0E" w:rsidRDefault="00665C01" w:rsidP="004F44D4">
      <w:pPr>
        <w:pStyle w:val="ConsPlusNormal"/>
        <w:numPr>
          <w:ilvl w:val="0"/>
          <w:numId w:val="7"/>
        </w:numPr>
        <w:tabs>
          <w:tab w:val="clear" w:pos="928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5A0E">
        <w:rPr>
          <w:rFonts w:ascii="Times New Roman" w:hAnsi="Times New Roman" w:cs="Times New Roman"/>
          <w:sz w:val="28"/>
          <w:szCs w:val="28"/>
        </w:rPr>
        <w:t>Исполнение государст</w:t>
      </w:r>
      <w:r w:rsidR="009D6B7D">
        <w:rPr>
          <w:rFonts w:ascii="Times New Roman" w:hAnsi="Times New Roman" w:cs="Times New Roman"/>
          <w:sz w:val="28"/>
          <w:szCs w:val="28"/>
        </w:rPr>
        <w:t>венной функции осуществляется в </w:t>
      </w:r>
      <w:r w:rsidRPr="005C5A0E">
        <w:rPr>
          <w:rFonts w:ascii="Times New Roman" w:hAnsi="Times New Roman" w:cs="Times New Roman"/>
          <w:sz w:val="28"/>
          <w:szCs w:val="28"/>
        </w:rPr>
        <w:t>соответствии со следующими нормативными правовыми актами:</w:t>
      </w:r>
    </w:p>
    <w:p w:rsidR="00E8036F" w:rsidRPr="00E8036F" w:rsidRDefault="003E20C7" w:rsidP="007B216E">
      <w:pPr>
        <w:numPr>
          <w:ilvl w:val="0"/>
          <w:numId w:val="19"/>
        </w:numPr>
        <w:tabs>
          <w:tab w:val="clear" w:pos="1020"/>
          <w:tab w:val="num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2" w:history="1">
        <w:r w:rsidR="00E8036F" w:rsidRPr="00E8036F">
          <w:rPr>
            <w:sz w:val="28"/>
            <w:szCs w:val="28"/>
          </w:rPr>
          <w:t>Конституцией</w:t>
        </w:r>
      </w:hyperlink>
      <w:r w:rsidR="00E8036F" w:rsidRPr="00E8036F">
        <w:rPr>
          <w:sz w:val="28"/>
          <w:szCs w:val="28"/>
        </w:rPr>
        <w:t xml:space="preserve"> </w:t>
      </w:r>
      <w:r w:rsidR="00C4273F">
        <w:rPr>
          <w:sz w:val="28"/>
          <w:szCs w:val="28"/>
        </w:rPr>
        <w:t>Российской Федерации</w:t>
      </w:r>
      <w:r w:rsidR="00E8036F" w:rsidRPr="00E8036F">
        <w:rPr>
          <w:sz w:val="28"/>
          <w:szCs w:val="28"/>
        </w:rPr>
        <w:t xml:space="preserve"> (</w:t>
      </w:r>
      <w:r w:rsidR="00DA3AB2">
        <w:rPr>
          <w:sz w:val="28"/>
          <w:szCs w:val="28"/>
        </w:rPr>
        <w:t>«</w:t>
      </w:r>
      <w:r w:rsidR="00E8036F" w:rsidRPr="00E8036F">
        <w:rPr>
          <w:sz w:val="28"/>
          <w:szCs w:val="28"/>
        </w:rPr>
        <w:t>Российская газета</w:t>
      </w:r>
      <w:r w:rsidR="00DA3AB2">
        <w:rPr>
          <w:sz w:val="28"/>
          <w:szCs w:val="28"/>
        </w:rPr>
        <w:t>»</w:t>
      </w:r>
      <w:r w:rsidR="00E8036F" w:rsidRPr="00E8036F">
        <w:rPr>
          <w:sz w:val="28"/>
          <w:szCs w:val="28"/>
        </w:rPr>
        <w:t>,</w:t>
      </w:r>
      <w:r w:rsidR="00C4273F">
        <w:rPr>
          <w:sz w:val="28"/>
          <w:szCs w:val="28"/>
        </w:rPr>
        <w:br/>
      </w:r>
      <w:r w:rsidR="00F8746A">
        <w:rPr>
          <w:sz w:val="28"/>
          <w:szCs w:val="28"/>
        </w:rPr>
        <w:t>№</w:t>
      </w:r>
      <w:r w:rsidR="00E8036F" w:rsidRPr="00E8036F">
        <w:rPr>
          <w:sz w:val="28"/>
          <w:szCs w:val="28"/>
        </w:rPr>
        <w:t xml:space="preserve"> 7, 21.01.2009; </w:t>
      </w:r>
      <w:r w:rsidR="00DA3AB2">
        <w:rPr>
          <w:sz w:val="28"/>
          <w:szCs w:val="28"/>
        </w:rPr>
        <w:t>«</w:t>
      </w:r>
      <w:r w:rsidR="00C4273F">
        <w:rPr>
          <w:sz w:val="28"/>
          <w:szCs w:val="28"/>
        </w:rPr>
        <w:t>Собрание законодательства Российской Федерации</w:t>
      </w:r>
      <w:r w:rsidR="00DA3AB2">
        <w:rPr>
          <w:sz w:val="28"/>
          <w:szCs w:val="28"/>
        </w:rPr>
        <w:t>»</w:t>
      </w:r>
      <w:r w:rsidR="00E8036F" w:rsidRPr="00E8036F">
        <w:rPr>
          <w:sz w:val="28"/>
          <w:szCs w:val="28"/>
        </w:rPr>
        <w:t xml:space="preserve">, 26.01.2009, </w:t>
      </w:r>
      <w:r w:rsidR="00F8746A">
        <w:rPr>
          <w:sz w:val="28"/>
          <w:szCs w:val="28"/>
        </w:rPr>
        <w:t>№</w:t>
      </w:r>
      <w:r w:rsidR="00E8036F" w:rsidRPr="00E8036F">
        <w:rPr>
          <w:sz w:val="28"/>
          <w:szCs w:val="28"/>
        </w:rPr>
        <w:t xml:space="preserve"> 4, ст. 445; </w:t>
      </w:r>
      <w:r w:rsidR="00DA3AB2">
        <w:rPr>
          <w:sz w:val="28"/>
          <w:szCs w:val="28"/>
        </w:rPr>
        <w:t>«</w:t>
      </w:r>
      <w:r w:rsidR="00E8036F" w:rsidRPr="00E8036F">
        <w:rPr>
          <w:sz w:val="28"/>
          <w:szCs w:val="28"/>
        </w:rPr>
        <w:t>Парламентская газета</w:t>
      </w:r>
      <w:r w:rsidR="00DA3AB2">
        <w:rPr>
          <w:sz w:val="28"/>
          <w:szCs w:val="28"/>
        </w:rPr>
        <w:t>»</w:t>
      </w:r>
      <w:r w:rsidR="00E8036F" w:rsidRPr="00E8036F">
        <w:rPr>
          <w:sz w:val="28"/>
          <w:szCs w:val="28"/>
        </w:rPr>
        <w:t xml:space="preserve">, </w:t>
      </w:r>
      <w:r w:rsidR="00F8746A">
        <w:rPr>
          <w:sz w:val="28"/>
          <w:szCs w:val="28"/>
        </w:rPr>
        <w:t>№</w:t>
      </w:r>
      <w:r w:rsidR="00E8036F" w:rsidRPr="00E8036F">
        <w:rPr>
          <w:sz w:val="28"/>
          <w:szCs w:val="28"/>
        </w:rPr>
        <w:t xml:space="preserve"> 4, 23-29.01.2009);</w:t>
      </w:r>
    </w:p>
    <w:p w:rsidR="00E8036F" w:rsidRPr="00E8036F" w:rsidRDefault="003E20C7" w:rsidP="007B216E">
      <w:pPr>
        <w:numPr>
          <w:ilvl w:val="0"/>
          <w:numId w:val="19"/>
        </w:numPr>
        <w:tabs>
          <w:tab w:val="clear" w:pos="1020"/>
          <w:tab w:val="num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3" w:history="1">
        <w:r w:rsidR="00E8036F" w:rsidRPr="00E8036F">
          <w:rPr>
            <w:sz w:val="28"/>
            <w:szCs w:val="28"/>
          </w:rPr>
          <w:t>Кодексом</w:t>
        </w:r>
      </w:hyperlink>
      <w:r w:rsidR="00E8036F" w:rsidRPr="00E8036F">
        <w:rPr>
          <w:sz w:val="28"/>
          <w:szCs w:val="28"/>
        </w:rPr>
        <w:t xml:space="preserve"> </w:t>
      </w:r>
      <w:r w:rsidR="00C4273F">
        <w:rPr>
          <w:sz w:val="28"/>
          <w:szCs w:val="28"/>
        </w:rPr>
        <w:t>Российской Федерации</w:t>
      </w:r>
      <w:r w:rsidR="00E8036F" w:rsidRPr="00E8036F">
        <w:rPr>
          <w:sz w:val="28"/>
          <w:szCs w:val="28"/>
        </w:rPr>
        <w:t xml:space="preserve"> об административных правонарушениях от 30 декабря 2001 года </w:t>
      </w:r>
      <w:r w:rsidR="00F8746A">
        <w:rPr>
          <w:sz w:val="28"/>
          <w:szCs w:val="28"/>
        </w:rPr>
        <w:t>№</w:t>
      </w:r>
      <w:r w:rsidR="00E8036F" w:rsidRPr="00E8036F">
        <w:rPr>
          <w:sz w:val="28"/>
          <w:szCs w:val="28"/>
        </w:rPr>
        <w:t xml:space="preserve"> 195-ФЗ (</w:t>
      </w:r>
      <w:r w:rsidR="00DA3AB2">
        <w:rPr>
          <w:sz w:val="28"/>
          <w:szCs w:val="28"/>
        </w:rPr>
        <w:t>«</w:t>
      </w:r>
      <w:r w:rsidR="00E8036F" w:rsidRPr="00E8036F">
        <w:rPr>
          <w:sz w:val="28"/>
          <w:szCs w:val="28"/>
        </w:rPr>
        <w:t>Российская газета</w:t>
      </w:r>
      <w:r w:rsidR="00DA3AB2">
        <w:rPr>
          <w:sz w:val="28"/>
          <w:szCs w:val="28"/>
        </w:rPr>
        <w:t>»</w:t>
      </w:r>
      <w:r w:rsidR="00E8036F" w:rsidRPr="00E8036F">
        <w:rPr>
          <w:sz w:val="28"/>
          <w:szCs w:val="28"/>
        </w:rPr>
        <w:t xml:space="preserve">, </w:t>
      </w:r>
      <w:r w:rsidR="00F8746A">
        <w:rPr>
          <w:sz w:val="28"/>
          <w:szCs w:val="28"/>
        </w:rPr>
        <w:t>№</w:t>
      </w:r>
      <w:r w:rsidR="00E8036F" w:rsidRPr="00E8036F">
        <w:rPr>
          <w:sz w:val="28"/>
          <w:szCs w:val="28"/>
        </w:rPr>
        <w:t xml:space="preserve"> 256, 31.12.2001; </w:t>
      </w:r>
      <w:r w:rsidR="00DA3AB2">
        <w:rPr>
          <w:sz w:val="28"/>
          <w:szCs w:val="28"/>
        </w:rPr>
        <w:t>«</w:t>
      </w:r>
      <w:r w:rsidR="00E8036F" w:rsidRPr="00E8036F">
        <w:rPr>
          <w:sz w:val="28"/>
          <w:szCs w:val="28"/>
        </w:rPr>
        <w:t>Парламентская газета</w:t>
      </w:r>
      <w:r w:rsidR="00DA3AB2">
        <w:rPr>
          <w:sz w:val="28"/>
          <w:szCs w:val="28"/>
        </w:rPr>
        <w:t>»</w:t>
      </w:r>
      <w:r w:rsidR="00E8036F" w:rsidRPr="00E8036F">
        <w:rPr>
          <w:sz w:val="28"/>
          <w:szCs w:val="28"/>
        </w:rPr>
        <w:t xml:space="preserve">, </w:t>
      </w:r>
      <w:r w:rsidR="00F8746A">
        <w:rPr>
          <w:sz w:val="28"/>
          <w:szCs w:val="28"/>
        </w:rPr>
        <w:t>№</w:t>
      </w:r>
      <w:r w:rsidR="00E8036F" w:rsidRPr="00E8036F">
        <w:rPr>
          <w:sz w:val="28"/>
          <w:szCs w:val="28"/>
        </w:rPr>
        <w:t xml:space="preserve"> 2-5, 05.01.2002; </w:t>
      </w:r>
      <w:r w:rsidR="00DA3AB2">
        <w:rPr>
          <w:sz w:val="28"/>
          <w:szCs w:val="28"/>
        </w:rPr>
        <w:t>«</w:t>
      </w:r>
      <w:r w:rsidR="00C4273F">
        <w:rPr>
          <w:sz w:val="28"/>
          <w:szCs w:val="28"/>
        </w:rPr>
        <w:t>Собрание законодательства Российской Федерации</w:t>
      </w:r>
      <w:r w:rsidR="00DA3AB2">
        <w:rPr>
          <w:sz w:val="28"/>
          <w:szCs w:val="28"/>
        </w:rPr>
        <w:t>»</w:t>
      </w:r>
      <w:r w:rsidR="00E8036F" w:rsidRPr="00E8036F">
        <w:rPr>
          <w:sz w:val="28"/>
          <w:szCs w:val="28"/>
        </w:rPr>
        <w:t xml:space="preserve">, 07.01.2002, </w:t>
      </w:r>
      <w:r w:rsidR="00F8746A">
        <w:rPr>
          <w:sz w:val="28"/>
          <w:szCs w:val="28"/>
        </w:rPr>
        <w:t>№</w:t>
      </w:r>
      <w:r w:rsidR="00E8036F" w:rsidRPr="00E8036F">
        <w:rPr>
          <w:sz w:val="28"/>
          <w:szCs w:val="28"/>
        </w:rPr>
        <w:t xml:space="preserve"> 1 (ч. 1), ст. 1);</w:t>
      </w:r>
    </w:p>
    <w:p w:rsidR="00E8036F" w:rsidRDefault="00E8036F" w:rsidP="007B216E">
      <w:pPr>
        <w:numPr>
          <w:ilvl w:val="0"/>
          <w:numId w:val="19"/>
        </w:numPr>
        <w:tabs>
          <w:tab w:val="clear" w:pos="1020"/>
          <w:tab w:val="num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036F">
        <w:rPr>
          <w:sz w:val="28"/>
          <w:szCs w:val="28"/>
        </w:rPr>
        <w:t xml:space="preserve">Федеральным </w:t>
      </w:r>
      <w:hyperlink r:id="rId14" w:history="1">
        <w:r w:rsidRPr="00E8036F">
          <w:rPr>
            <w:sz w:val="28"/>
            <w:szCs w:val="28"/>
          </w:rPr>
          <w:t>законом</w:t>
        </w:r>
      </w:hyperlink>
      <w:r w:rsidRPr="00E8036F">
        <w:rPr>
          <w:sz w:val="28"/>
          <w:szCs w:val="28"/>
        </w:rPr>
        <w:t xml:space="preserve"> от 17 августа 1995 года </w:t>
      </w:r>
      <w:r w:rsidR="00F8746A">
        <w:rPr>
          <w:sz w:val="28"/>
          <w:szCs w:val="28"/>
        </w:rPr>
        <w:t>№</w:t>
      </w:r>
      <w:r w:rsidRPr="00E8036F">
        <w:rPr>
          <w:sz w:val="28"/>
          <w:szCs w:val="28"/>
        </w:rPr>
        <w:t xml:space="preserve"> 147-ФЗ</w:t>
      </w:r>
      <w:r w:rsidR="00C4273F">
        <w:rPr>
          <w:sz w:val="28"/>
          <w:szCs w:val="28"/>
        </w:rPr>
        <w:br/>
      </w:r>
      <w:r w:rsidR="00DA3AB2">
        <w:rPr>
          <w:sz w:val="28"/>
          <w:szCs w:val="28"/>
        </w:rPr>
        <w:t>«</w:t>
      </w:r>
      <w:r w:rsidRPr="00E8036F">
        <w:rPr>
          <w:sz w:val="28"/>
          <w:szCs w:val="28"/>
        </w:rPr>
        <w:t>О естественных монополиях</w:t>
      </w:r>
      <w:r w:rsidR="00DA3AB2">
        <w:rPr>
          <w:sz w:val="28"/>
          <w:szCs w:val="28"/>
        </w:rPr>
        <w:t>»</w:t>
      </w:r>
      <w:r w:rsidRPr="00E8036F">
        <w:rPr>
          <w:sz w:val="28"/>
          <w:szCs w:val="28"/>
        </w:rPr>
        <w:t xml:space="preserve"> (</w:t>
      </w:r>
      <w:r w:rsidR="00DA3AB2">
        <w:rPr>
          <w:sz w:val="28"/>
          <w:szCs w:val="28"/>
        </w:rPr>
        <w:t>«</w:t>
      </w:r>
      <w:r w:rsidR="00C4273F">
        <w:rPr>
          <w:sz w:val="28"/>
          <w:szCs w:val="28"/>
        </w:rPr>
        <w:t>Собрание законодательства Российской Федерации</w:t>
      </w:r>
      <w:r w:rsidR="00DA3AB2">
        <w:rPr>
          <w:sz w:val="28"/>
          <w:szCs w:val="28"/>
        </w:rPr>
        <w:t>»</w:t>
      </w:r>
      <w:r w:rsidRPr="00E8036F">
        <w:rPr>
          <w:sz w:val="28"/>
          <w:szCs w:val="28"/>
        </w:rPr>
        <w:t xml:space="preserve">, 21.08.1995, </w:t>
      </w:r>
      <w:r w:rsidR="00F8746A">
        <w:rPr>
          <w:sz w:val="28"/>
          <w:szCs w:val="28"/>
        </w:rPr>
        <w:t>№</w:t>
      </w:r>
      <w:r w:rsidRPr="00E8036F">
        <w:rPr>
          <w:sz w:val="28"/>
          <w:szCs w:val="28"/>
        </w:rPr>
        <w:t xml:space="preserve"> 34, ст. 3426; </w:t>
      </w:r>
      <w:r w:rsidR="00DA3AB2">
        <w:rPr>
          <w:sz w:val="28"/>
          <w:szCs w:val="28"/>
        </w:rPr>
        <w:t>«</w:t>
      </w:r>
      <w:r w:rsidRPr="00E8036F">
        <w:rPr>
          <w:sz w:val="28"/>
          <w:szCs w:val="28"/>
        </w:rPr>
        <w:t>Российская газета</w:t>
      </w:r>
      <w:r w:rsidR="00DA3AB2">
        <w:rPr>
          <w:sz w:val="28"/>
          <w:szCs w:val="28"/>
        </w:rPr>
        <w:t>»</w:t>
      </w:r>
      <w:r w:rsidRPr="00E8036F">
        <w:rPr>
          <w:sz w:val="28"/>
          <w:szCs w:val="28"/>
        </w:rPr>
        <w:t xml:space="preserve">, </w:t>
      </w:r>
      <w:r w:rsidR="00F8746A">
        <w:rPr>
          <w:sz w:val="28"/>
          <w:szCs w:val="28"/>
        </w:rPr>
        <w:t>№</w:t>
      </w:r>
      <w:r w:rsidRPr="00E8036F">
        <w:rPr>
          <w:sz w:val="28"/>
          <w:szCs w:val="28"/>
        </w:rPr>
        <w:t xml:space="preserve"> 164, 24.08.1995);</w:t>
      </w:r>
    </w:p>
    <w:p w:rsidR="00175027" w:rsidRPr="00175027" w:rsidRDefault="00175027" w:rsidP="007B216E">
      <w:pPr>
        <w:numPr>
          <w:ilvl w:val="0"/>
          <w:numId w:val="19"/>
        </w:numPr>
        <w:tabs>
          <w:tab w:val="clear" w:pos="1020"/>
        </w:tabs>
        <w:ind w:left="0" w:firstLine="709"/>
        <w:jc w:val="both"/>
        <w:rPr>
          <w:sz w:val="28"/>
          <w:szCs w:val="28"/>
        </w:rPr>
      </w:pPr>
      <w:r w:rsidRPr="00D87465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24 июня 1998 года № 89-ФЗ </w:t>
      </w:r>
      <w:r>
        <w:rPr>
          <w:sz w:val="28"/>
          <w:szCs w:val="28"/>
        </w:rPr>
        <w:br/>
        <w:t>«Об отходах производства и потребления»</w:t>
      </w:r>
      <w:r w:rsidRPr="00D87465">
        <w:rPr>
          <w:sz w:val="28"/>
          <w:szCs w:val="28"/>
        </w:rPr>
        <w:t xml:space="preserve"> (</w:t>
      </w:r>
      <w:r>
        <w:rPr>
          <w:sz w:val="28"/>
          <w:szCs w:val="28"/>
        </w:rPr>
        <w:t>«Российская газета»</w:t>
      </w:r>
      <w:r w:rsidRPr="00D87465">
        <w:rPr>
          <w:sz w:val="28"/>
          <w:szCs w:val="28"/>
        </w:rPr>
        <w:t xml:space="preserve">, </w:t>
      </w:r>
      <w:r>
        <w:rPr>
          <w:sz w:val="28"/>
          <w:szCs w:val="28"/>
        </w:rPr>
        <w:t>№ 121</w:t>
      </w:r>
      <w:r w:rsidRPr="00D87465">
        <w:rPr>
          <w:sz w:val="28"/>
          <w:szCs w:val="28"/>
        </w:rPr>
        <w:t xml:space="preserve">, </w:t>
      </w:r>
      <w:r>
        <w:rPr>
          <w:sz w:val="28"/>
          <w:szCs w:val="28"/>
        </w:rPr>
        <w:t>30.06.1998</w:t>
      </w:r>
      <w:r w:rsidRPr="00D87465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«Собрание законодательства </w:t>
      </w:r>
      <w:r w:rsidRPr="00D8746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</w:t>
      </w:r>
      <w:r w:rsidRPr="00D87465">
        <w:rPr>
          <w:sz w:val="28"/>
          <w:szCs w:val="28"/>
        </w:rPr>
        <w:t xml:space="preserve">, </w:t>
      </w:r>
      <w:r>
        <w:rPr>
          <w:sz w:val="28"/>
          <w:szCs w:val="28"/>
        </w:rPr>
        <w:t>№ 26, 29.06.1998</w:t>
      </w:r>
      <w:r w:rsidRPr="00D87465">
        <w:rPr>
          <w:sz w:val="28"/>
          <w:szCs w:val="28"/>
        </w:rPr>
        <w:t xml:space="preserve">, </w:t>
      </w:r>
      <w:r>
        <w:rPr>
          <w:sz w:val="28"/>
          <w:szCs w:val="28"/>
        </w:rPr>
        <w:t>ст. 3009</w:t>
      </w:r>
      <w:r w:rsidRPr="00D87465">
        <w:rPr>
          <w:sz w:val="28"/>
          <w:szCs w:val="28"/>
        </w:rPr>
        <w:t>);</w:t>
      </w:r>
    </w:p>
    <w:p w:rsidR="00E8036F" w:rsidRDefault="00E8036F" w:rsidP="007B216E">
      <w:pPr>
        <w:numPr>
          <w:ilvl w:val="0"/>
          <w:numId w:val="19"/>
        </w:numPr>
        <w:tabs>
          <w:tab w:val="clear" w:pos="1020"/>
          <w:tab w:val="num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036F">
        <w:rPr>
          <w:sz w:val="28"/>
          <w:szCs w:val="28"/>
        </w:rPr>
        <w:t xml:space="preserve">Федеральным </w:t>
      </w:r>
      <w:hyperlink r:id="rId15" w:history="1">
        <w:r w:rsidRPr="00E8036F">
          <w:rPr>
            <w:sz w:val="28"/>
            <w:szCs w:val="28"/>
          </w:rPr>
          <w:t>законом</w:t>
        </w:r>
      </w:hyperlink>
      <w:r w:rsidRPr="00E8036F">
        <w:rPr>
          <w:sz w:val="28"/>
          <w:szCs w:val="28"/>
        </w:rPr>
        <w:t xml:space="preserve"> от 31 марта 1999 года </w:t>
      </w:r>
      <w:r w:rsidR="00F8746A">
        <w:rPr>
          <w:sz w:val="28"/>
          <w:szCs w:val="28"/>
        </w:rPr>
        <w:t>№</w:t>
      </w:r>
      <w:r w:rsidRPr="00E8036F">
        <w:rPr>
          <w:sz w:val="28"/>
          <w:szCs w:val="28"/>
        </w:rPr>
        <w:t xml:space="preserve"> 69-ФЗ</w:t>
      </w:r>
      <w:r w:rsidR="00C4273F">
        <w:rPr>
          <w:sz w:val="28"/>
          <w:szCs w:val="28"/>
        </w:rPr>
        <w:br/>
      </w:r>
      <w:r w:rsidR="00DA3AB2">
        <w:rPr>
          <w:sz w:val="28"/>
          <w:szCs w:val="28"/>
        </w:rPr>
        <w:t>«</w:t>
      </w:r>
      <w:r w:rsidRPr="00E8036F">
        <w:rPr>
          <w:sz w:val="28"/>
          <w:szCs w:val="28"/>
        </w:rPr>
        <w:t xml:space="preserve">О газоснабжении в </w:t>
      </w:r>
      <w:r w:rsidR="00C4273F">
        <w:rPr>
          <w:sz w:val="28"/>
          <w:szCs w:val="28"/>
        </w:rPr>
        <w:t>Российской Федерации</w:t>
      </w:r>
      <w:r w:rsidR="00DA3AB2">
        <w:rPr>
          <w:sz w:val="28"/>
          <w:szCs w:val="28"/>
        </w:rPr>
        <w:t>»</w:t>
      </w:r>
      <w:r w:rsidRPr="00E8036F">
        <w:rPr>
          <w:sz w:val="28"/>
          <w:szCs w:val="28"/>
        </w:rPr>
        <w:t xml:space="preserve"> (</w:t>
      </w:r>
      <w:r w:rsidR="00DA3AB2">
        <w:rPr>
          <w:sz w:val="28"/>
          <w:szCs w:val="28"/>
        </w:rPr>
        <w:t>«</w:t>
      </w:r>
      <w:r w:rsidR="00C4273F">
        <w:rPr>
          <w:sz w:val="28"/>
          <w:szCs w:val="28"/>
        </w:rPr>
        <w:t>Собрание законодательства Российской Федерации</w:t>
      </w:r>
      <w:r w:rsidR="00DA3AB2">
        <w:rPr>
          <w:sz w:val="28"/>
          <w:szCs w:val="28"/>
        </w:rPr>
        <w:t>»</w:t>
      </w:r>
      <w:r w:rsidRPr="00E8036F">
        <w:rPr>
          <w:sz w:val="28"/>
          <w:szCs w:val="28"/>
        </w:rPr>
        <w:t xml:space="preserve">, 05.04.1999, </w:t>
      </w:r>
      <w:r w:rsidR="00F8746A">
        <w:rPr>
          <w:sz w:val="28"/>
          <w:szCs w:val="28"/>
        </w:rPr>
        <w:t>№</w:t>
      </w:r>
      <w:r w:rsidRPr="00E8036F">
        <w:rPr>
          <w:sz w:val="28"/>
          <w:szCs w:val="28"/>
        </w:rPr>
        <w:t xml:space="preserve"> 14, ст. 1667; </w:t>
      </w:r>
      <w:r w:rsidR="00DA3AB2">
        <w:rPr>
          <w:sz w:val="28"/>
          <w:szCs w:val="28"/>
        </w:rPr>
        <w:t>«</w:t>
      </w:r>
      <w:r w:rsidRPr="00E8036F">
        <w:rPr>
          <w:sz w:val="28"/>
          <w:szCs w:val="28"/>
        </w:rPr>
        <w:t>Российская газета</w:t>
      </w:r>
      <w:r w:rsidR="00DA3AB2">
        <w:rPr>
          <w:sz w:val="28"/>
          <w:szCs w:val="28"/>
        </w:rPr>
        <w:t>»</w:t>
      </w:r>
      <w:r w:rsidRPr="00E8036F">
        <w:rPr>
          <w:sz w:val="28"/>
          <w:szCs w:val="28"/>
        </w:rPr>
        <w:t xml:space="preserve">, </w:t>
      </w:r>
      <w:r w:rsidR="00F8746A">
        <w:rPr>
          <w:sz w:val="28"/>
          <w:szCs w:val="28"/>
        </w:rPr>
        <w:t>№</w:t>
      </w:r>
      <w:r w:rsidRPr="00E8036F">
        <w:rPr>
          <w:sz w:val="28"/>
          <w:szCs w:val="28"/>
        </w:rPr>
        <w:t xml:space="preserve"> 67, 08.04.1999);</w:t>
      </w:r>
    </w:p>
    <w:p w:rsidR="00175027" w:rsidRPr="00E8036F" w:rsidRDefault="00175027" w:rsidP="007B216E">
      <w:pPr>
        <w:numPr>
          <w:ilvl w:val="0"/>
          <w:numId w:val="19"/>
        </w:numPr>
        <w:tabs>
          <w:tab w:val="clear" w:pos="1020"/>
          <w:tab w:val="num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7465">
        <w:rPr>
          <w:sz w:val="28"/>
          <w:szCs w:val="28"/>
        </w:rPr>
        <w:t xml:space="preserve">Федеральным законом от 6 октября 1999 года </w:t>
      </w:r>
      <w:r>
        <w:rPr>
          <w:sz w:val="28"/>
          <w:szCs w:val="28"/>
        </w:rPr>
        <w:t>№ </w:t>
      </w:r>
      <w:r w:rsidRPr="00D87465">
        <w:rPr>
          <w:sz w:val="28"/>
          <w:szCs w:val="28"/>
        </w:rPr>
        <w:t xml:space="preserve">184-ФЗ </w:t>
      </w:r>
      <w:r>
        <w:rPr>
          <w:sz w:val="28"/>
          <w:szCs w:val="28"/>
        </w:rPr>
        <w:t>«Об </w:t>
      </w:r>
      <w:r w:rsidRPr="00D87465">
        <w:rPr>
          <w:sz w:val="28"/>
          <w:szCs w:val="28"/>
        </w:rPr>
        <w:t>общих принципах организации законодательных (представительных) и</w:t>
      </w:r>
      <w:r>
        <w:rPr>
          <w:sz w:val="28"/>
          <w:szCs w:val="28"/>
        </w:rPr>
        <w:t> </w:t>
      </w:r>
      <w:r w:rsidRPr="00D87465">
        <w:rPr>
          <w:sz w:val="28"/>
          <w:szCs w:val="28"/>
        </w:rPr>
        <w:t>исполнительных органов государственной власти субъектов Российской Федерации</w:t>
      </w:r>
      <w:r>
        <w:rPr>
          <w:sz w:val="28"/>
          <w:szCs w:val="28"/>
        </w:rPr>
        <w:t>»</w:t>
      </w:r>
      <w:r w:rsidRPr="00D8746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«Собрание законодательства </w:t>
      </w:r>
      <w:r w:rsidRPr="00D8746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</w:t>
      </w:r>
      <w:r w:rsidRPr="00D87465">
        <w:rPr>
          <w:sz w:val="28"/>
          <w:szCs w:val="28"/>
        </w:rPr>
        <w:t xml:space="preserve">, 18.10.1999, </w:t>
      </w:r>
      <w:r>
        <w:rPr>
          <w:sz w:val="28"/>
          <w:szCs w:val="28"/>
        </w:rPr>
        <w:t>№</w:t>
      </w:r>
      <w:r w:rsidRPr="00D87465">
        <w:rPr>
          <w:sz w:val="28"/>
          <w:szCs w:val="28"/>
        </w:rPr>
        <w:t xml:space="preserve"> 42, ст. 5005; </w:t>
      </w:r>
      <w:r>
        <w:rPr>
          <w:sz w:val="28"/>
          <w:szCs w:val="28"/>
        </w:rPr>
        <w:t>«Российская газета»</w:t>
      </w:r>
      <w:r w:rsidRPr="00D87465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D87465">
        <w:rPr>
          <w:sz w:val="28"/>
          <w:szCs w:val="28"/>
        </w:rPr>
        <w:t xml:space="preserve"> 206, 19.10.1999);</w:t>
      </w:r>
    </w:p>
    <w:p w:rsidR="00175027" w:rsidRDefault="00E8036F" w:rsidP="007B216E">
      <w:pPr>
        <w:numPr>
          <w:ilvl w:val="0"/>
          <w:numId w:val="19"/>
        </w:numPr>
        <w:tabs>
          <w:tab w:val="clear" w:pos="10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036F">
        <w:rPr>
          <w:sz w:val="28"/>
          <w:szCs w:val="28"/>
        </w:rPr>
        <w:t xml:space="preserve">Федеральным </w:t>
      </w:r>
      <w:hyperlink r:id="rId16" w:history="1">
        <w:r w:rsidRPr="00E8036F">
          <w:rPr>
            <w:sz w:val="28"/>
            <w:szCs w:val="28"/>
          </w:rPr>
          <w:t>законом</w:t>
        </w:r>
      </w:hyperlink>
      <w:r w:rsidRPr="00E8036F">
        <w:rPr>
          <w:sz w:val="28"/>
          <w:szCs w:val="28"/>
        </w:rPr>
        <w:t xml:space="preserve"> от 26 марта 2003 года </w:t>
      </w:r>
      <w:r w:rsidR="00F8746A">
        <w:rPr>
          <w:sz w:val="28"/>
          <w:szCs w:val="28"/>
        </w:rPr>
        <w:t>№</w:t>
      </w:r>
      <w:r w:rsidRPr="00E8036F">
        <w:rPr>
          <w:sz w:val="28"/>
          <w:szCs w:val="28"/>
        </w:rPr>
        <w:t xml:space="preserve"> 35-ФЗ</w:t>
      </w:r>
      <w:r w:rsidR="00C4273F">
        <w:rPr>
          <w:sz w:val="28"/>
          <w:szCs w:val="28"/>
        </w:rPr>
        <w:br/>
      </w:r>
      <w:r w:rsidR="00DA3AB2">
        <w:rPr>
          <w:sz w:val="28"/>
          <w:szCs w:val="28"/>
        </w:rPr>
        <w:t>«</w:t>
      </w:r>
      <w:r w:rsidRPr="00E8036F">
        <w:rPr>
          <w:sz w:val="28"/>
          <w:szCs w:val="28"/>
        </w:rPr>
        <w:t>Об электроэнергетике</w:t>
      </w:r>
      <w:r w:rsidR="00DA3AB2">
        <w:rPr>
          <w:sz w:val="28"/>
          <w:szCs w:val="28"/>
        </w:rPr>
        <w:t>»</w:t>
      </w:r>
      <w:r w:rsidRPr="00E8036F">
        <w:rPr>
          <w:sz w:val="28"/>
          <w:szCs w:val="28"/>
        </w:rPr>
        <w:t xml:space="preserve"> (</w:t>
      </w:r>
      <w:r w:rsidR="00DA3AB2">
        <w:rPr>
          <w:sz w:val="28"/>
          <w:szCs w:val="28"/>
        </w:rPr>
        <w:t>«</w:t>
      </w:r>
      <w:r w:rsidR="00C4273F">
        <w:rPr>
          <w:sz w:val="28"/>
          <w:szCs w:val="28"/>
        </w:rPr>
        <w:t xml:space="preserve">Собрание законодательства Российской </w:t>
      </w:r>
      <w:r w:rsidR="00C4273F">
        <w:rPr>
          <w:sz w:val="28"/>
          <w:szCs w:val="28"/>
        </w:rPr>
        <w:lastRenderedPageBreak/>
        <w:t>Федерации</w:t>
      </w:r>
      <w:r w:rsidR="00DA3AB2">
        <w:rPr>
          <w:sz w:val="28"/>
          <w:szCs w:val="28"/>
        </w:rPr>
        <w:t>»</w:t>
      </w:r>
      <w:r w:rsidRPr="00E8036F">
        <w:rPr>
          <w:sz w:val="28"/>
          <w:szCs w:val="28"/>
        </w:rPr>
        <w:t xml:space="preserve">, 31.03.2003, </w:t>
      </w:r>
      <w:r w:rsidR="00F8746A">
        <w:rPr>
          <w:sz w:val="28"/>
          <w:szCs w:val="28"/>
        </w:rPr>
        <w:t>№</w:t>
      </w:r>
      <w:r w:rsidRPr="00E8036F">
        <w:rPr>
          <w:sz w:val="28"/>
          <w:szCs w:val="28"/>
        </w:rPr>
        <w:t xml:space="preserve"> 13, ст. 1177; </w:t>
      </w:r>
      <w:r w:rsidR="00DA3AB2">
        <w:rPr>
          <w:sz w:val="28"/>
          <w:szCs w:val="28"/>
        </w:rPr>
        <w:t>«</w:t>
      </w:r>
      <w:r w:rsidRPr="00E8036F">
        <w:rPr>
          <w:sz w:val="28"/>
          <w:szCs w:val="28"/>
        </w:rPr>
        <w:t>Парламентская газета</w:t>
      </w:r>
      <w:r w:rsidR="00DA3AB2">
        <w:rPr>
          <w:sz w:val="28"/>
          <w:szCs w:val="28"/>
        </w:rPr>
        <w:t>»</w:t>
      </w:r>
      <w:r w:rsidRPr="00E8036F">
        <w:rPr>
          <w:sz w:val="28"/>
          <w:szCs w:val="28"/>
        </w:rPr>
        <w:t xml:space="preserve">, </w:t>
      </w:r>
      <w:r w:rsidR="00F8746A">
        <w:rPr>
          <w:sz w:val="28"/>
          <w:szCs w:val="28"/>
        </w:rPr>
        <w:t>№</w:t>
      </w:r>
      <w:r w:rsidRPr="00E8036F">
        <w:rPr>
          <w:sz w:val="28"/>
          <w:szCs w:val="28"/>
        </w:rPr>
        <w:t xml:space="preserve"> 59, 01.04.2003; </w:t>
      </w:r>
      <w:r w:rsidR="00DA3AB2">
        <w:rPr>
          <w:sz w:val="28"/>
          <w:szCs w:val="28"/>
        </w:rPr>
        <w:t>«</w:t>
      </w:r>
      <w:r w:rsidRPr="00E8036F">
        <w:rPr>
          <w:sz w:val="28"/>
          <w:szCs w:val="28"/>
        </w:rPr>
        <w:t>Российская газета</w:t>
      </w:r>
      <w:r w:rsidR="00DA3AB2">
        <w:rPr>
          <w:sz w:val="28"/>
          <w:szCs w:val="28"/>
        </w:rPr>
        <w:t>»</w:t>
      </w:r>
      <w:r w:rsidRPr="00E8036F">
        <w:rPr>
          <w:sz w:val="28"/>
          <w:szCs w:val="28"/>
        </w:rPr>
        <w:t xml:space="preserve">, </w:t>
      </w:r>
      <w:r w:rsidR="00F8746A">
        <w:rPr>
          <w:sz w:val="28"/>
          <w:szCs w:val="28"/>
        </w:rPr>
        <w:t>№</w:t>
      </w:r>
      <w:r w:rsidRPr="00E8036F">
        <w:rPr>
          <w:sz w:val="28"/>
          <w:szCs w:val="28"/>
        </w:rPr>
        <w:t xml:space="preserve"> 60, 01.04.2003);</w:t>
      </w:r>
    </w:p>
    <w:p w:rsidR="00175027" w:rsidRDefault="00175027" w:rsidP="007B216E">
      <w:pPr>
        <w:numPr>
          <w:ilvl w:val="0"/>
          <w:numId w:val="19"/>
        </w:numPr>
        <w:tabs>
          <w:tab w:val="clear" w:pos="10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5027">
        <w:rPr>
          <w:sz w:val="28"/>
          <w:szCs w:val="28"/>
        </w:rPr>
        <w:t>Федеральным законом от 26 декабря 2008 года № 294-ФЗ «О защите прав юридических лиц и индивидуальных предпринимателей при осуществлении государственного контроля (надзора) и</w:t>
      </w:r>
      <w:r>
        <w:rPr>
          <w:sz w:val="28"/>
          <w:szCs w:val="28"/>
        </w:rPr>
        <w:t> </w:t>
      </w:r>
      <w:r w:rsidRPr="00175027">
        <w:rPr>
          <w:sz w:val="28"/>
          <w:szCs w:val="28"/>
        </w:rPr>
        <w:t>муниципального контроля» («Российская газета», № 266, 30.12.2008; «Собрание законодательства Российской Федерации», 29.12.2008, № 52 (ч.</w:t>
      </w:r>
      <w:r>
        <w:rPr>
          <w:sz w:val="28"/>
          <w:szCs w:val="28"/>
        </w:rPr>
        <w:t> </w:t>
      </w:r>
      <w:r w:rsidRPr="00175027">
        <w:rPr>
          <w:sz w:val="28"/>
          <w:szCs w:val="28"/>
        </w:rPr>
        <w:t>1), ст. 6249; «Парламентская газета», № 90, 31.12.2008) (далее – Федеральный закон № 294-ФЗ);</w:t>
      </w:r>
    </w:p>
    <w:p w:rsidR="00175027" w:rsidRPr="00175027" w:rsidRDefault="00175027" w:rsidP="007B216E">
      <w:pPr>
        <w:numPr>
          <w:ilvl w:val="0"/>
          <w:numId w:val="19"/>
        </w:numPr>
        <w:tabs>
          <w:tab w:val="clear" w:pos="10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5027">
        <w:rPr>
          <w:sz w:val="28"/>
          <w:szCs w:val="28"/>
        </w:rPr>
        <w:t>Федеральным законом от 9 февраля 2009 года № 8-ФЗ «Об обеспечении доступа к информации о деятельности государственных органов и органов местного самоуправления» («Парламентская газета», №</w:t>
      </w:r>
      <w:r>
        <w:rPr>
          <w:sz w:val="28"/>
          <w:szCs w:val="28"/>
        </w:rPr>
        <w:t> </w:t>
      </w:r>
      <w:r w:rsidRPr="00175027">
        <w:rPr>
          <w:sz w:val="28"/>
          <w:szCs w:val="28"/>
        </w:rPr>
        <w:t>8, 13-19.02.2009; «Российская газета», № 25, 13.02.2009; «Собрание законодательства Российской Федерации», 16.02.2009, № 7, ст. 776);</w:t>
      </w:r>
    </w:p>
    <w:p w:rsidR="00ED25F1" w:rsidRPr="005C5A0E" w:rsidRDefault="00ED25F1" w:rsidP="007B216E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25F1">
        <w:rPr>
          <w:sz w:val="28"/>
          <w:szCs w:val="28"/>
        </w:rPr>
        <w:t xml:space="preserve">Федеральным </w:t>
      </w:r>
      <w:hyperlink r:id="rId17" w:history="1">
        <w:r w:rsidRPr="00ED25F1">
          <w:rPr>
            <w:sz w:val="28"/>
            <w:szCs w:val="28"/>
          </w:rPr>
          <w:t>законом</w:t>
        </w:r>
      </w:hyperlink>
      <w:r w:rsidRPr="00ED25F1">
        <w:rPr>
          <w:sz w:val="28"/>
          <w:szCs w:val="28"/>
        </w:rPr>
        <w:t xml:space="preserve"> от 27 июля 2010 года </w:t>
      </w:r>
      <w:r w:rsidR="00F8746A">
        <w:rPr>
          <w:sz w:val="28"/>
          <w:szCs w:val="28"/>
        </w:rPr>
        <w:t>№</w:t>
      </w:r>
      <w:r w:rsidRPr="00ED25F1">
        <w:rPr>
          <w:sz w:val="28"/>
          <w:szCs w:val="28"/>
        </w:rPr>
        <w:t xml:space="preserve"> 190-ФЗ</w:t>
      </w:r>
      <w:r w:rsidR="00C4273F">
        <w:rPr>
          <w:sz w:val="28"/>
          <w:szCs w:val="28"/>
        </w:rPr>
        <w:br/>
      </w:r>
      <w:r w:rsidR="00DA3AB2">
        <w:rPr>
          <w:sz w:val="28"/>
          <w:szCs w:val="28"/>
        </w:rPr>
        <w:t>«</w:t>
      </w:r>
      <w:r w:rsidRPr="00ED25F1">
        <w:rPr>
          <w:sz w:val="28"/>
          <w:szCs w:val="28"/>
        </w:rPr>
        <w:t>О теплоснабжении</w:t>
      </w:r>
      <w:r w:rsidR="00DA3AB2">
        <w:rPr>
          <w:sz w:val="28"/>
          <w:szCs w:val="28"/>
        </w:rPr>
        <w:t>»</w:t>
      </w:r>
      <w:r w:rsidRPr="00ED25F1">
        <w:rPr>
          <w:sz w:val="28"/>
          <w:szCs w:val="28"/>
        </w:rPr>
        <w:t xml:space="preserve"> (</w:t>
      </w:r>
      <w:r w:rsidR="00DA3AB2">
        <w:rPr>
          <w:sz w:val="28"/>
          <w:szCs w:val="28"/>
        </w:rPr>
        <w:t>«</w:t>
      </w:r>
      <w:r w:rsidR="00C4273F">
        <w:rPr>
          <w:sz w:val="28"/>
          <w:szCs w:val="28"/>
        </w:rPr>
        <w:t>Собрание законодательства Российской Федерации</w:t>
      </w:r>
      <w:r w:rsidR="00DA3AB2">
        <w:rPr>
          <w:sz w:val="28"/>
          <w:szCs w:val="28"/>
        </w:rPr>
        <w:t>»</w:t>
      </w:r>
      <w:r w:rsidRPr="00ED25F1">
        <w:rPr>
          <w:sz w:val="28"/>
          <w:szCs w:val="28"/>
        </w:rPr>
        <w:t xml:space="preserve">, 02.08.2010, </w:t>
      </w:r>
      <w:r w:rsidR="00F8746A">
        <w:rPr>
          <w:sz w:val="28"/>
          <w:szCs w:val="28"/>
        </w:rPr>
        <w:t>№</w:t>
      </w:r>
      <w:r w:rsidRPr="00ED25F1">
        <w:rPr>
          <w:sz w:val="28"/>
          <w:szCs w:val="28"/>
        </w:rPr>
        <w:t xml:space="preserve"> 3, ст. 4159; </w:t>
      </w:r>
      <w:r w:rsidR="00DA3AB2">
        <w:rPr>
          <w:sz w:val="28"/>
          <w:szCs w:val="28"/>
        </w:rPr>
        <w:t>«</w:t>
      </w:r>
      <w:r w:rsidRPr="00ED25F1">
        <w:rPr>
          <w:sz w:val="28"/>
          <w:szCs w:val="28"/>
        </w:rPr>
        <w:t>Российская газета</w:t>
      </w:r>
      <w:r w:rsidR="00DA3AB2">
        <w:rPr>
          <w:sz w:val="28"/>
          <w:szCs w:val="28"/>
        </w:rPr>
        <w:t>»</w:t>
      </w:r>
      <w:r w:rsidRPr="00ED25F1">
        <w:rPr>
          <w:sz w:val="28"/>
          <w:szCs w:val="28"/>
        </w:rPr>
        <w:t xml:space="preserve">, </w:t>
      </w:r>
      <w:r w:rsidR="00F8746A">
        <w:rPr>
          <w:sz w:val="28"/>
          <w:szCs w:val="28"/>
        </w:rPr>
        <w:t>№</w:t>
      </w:r>
      <w:r w:rsidRPr="00ED25F1">
        <w:rPr>
          <w:sz w:val="28"/>
          <w:szCs w:val="28"/>
        </w:rPr>
        <w:t xml:space="preserve"> 168, 30.07.2010);</w:t>
      </w:r>
    </w:p>
    <w:p w:rsidR="005C5A0E" w:rsidRPr="005C5A0E" w:rsidRDefault="00ED25F1" w:rsidP="007B216E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25F1">
        <w:rPr>
          <w:sz w:val="28"/>
          <w:szCs w:val="28"/>
        </w:rPr>
        <w:t xml:space="preserve">Федеральным </w:t>
      </w:r>
      <w:hyperlink r:id="rId18" w:history="1">
        <w:r w:rsidRPr="00ED25F1">
          <w:rPr>
            <w:sz w:val="28"/>
            <w:szCs w:val="28"/>
          </w:rPr>
          <w:t>законом</w:t>
        </w:r>
      </w:hyperlink>
      <w:r w:rsidRPr="00ED25F1">
        <w:rPr>
          <w:sz w:val="28"/>
          <w:szCs w:val="28"/>
        </w:rPr>
        <w:t xml:space="preserve"> от 7 декабря 2011 года </w:t>
      </w:r>
      <w:r w:rsidR="00F8746A">
        <w:rPr>
          <w:sz w:val="28"/>
          <w:szCs w:val="28"/>
        </w:rPr>
        <w:t>№</w:t>
      </w:r>
      <w:r w:rsidRPr="00ED25F1">
        <w:rPr>
          <w:sz w:val="28"/>
          <w:szCs w:val="28"/>
        </w:rPr>
        <w:t xml:space="preserve"> 416-ФЗ</w:t>
      </w:r>
      <w:r w:rsidR="00C4273F">
        <w:rPr>
          <w:sz w:val="28"/>
          <w:szCs w:val="28"/>
        </w:rPr>
        <w:br/>
      </w:r>
      <w:r w:rsidR="00DA3AB2">
        <w:rPr>
          <w:sz w:val="28"/>
          <w:szCs w:val="28"/>
        </w:rPr>
        <w:t>«</w:t>
      </w:r>
      <w:r w:rsidRPr="00ED25F1">
        <w:rPr>
          <w:sz w:val="28"/>
          <w:szCs w:val="28"/>
        </w:rPr>
        <w:t>О водоснабжении и водоотведении</w:t>
      </w:r>
      <w:r w:rsidR="00DA3AB2">
        <w:rPr>
          <w:sz w:val="28"/>
          <w:szCs w:val="28"/>
        </w:rPr>
        <w:t>»</w:t>
      </w:r>
      <w:r w:rsidRPr="00ED25F1">
        <w:rPr>
          <w:sz w:val="28"/>
          <w:szCs w:val="28"/>
        </w:rPr>
        <w:t xml:space="preserve"> (</w:t>
      </w:r>
      <w:r w:rsidR="00DA3AB2">
        <w:rPr>
          <w:sz w:val="28"/>
          <w:szCs w:val="28"/>
        </w:rPr>
        <w:t>«</w:t>
      </w:r>
      <w:r w:rsidRPr="00ED25F1">
        <w:rPr>
          <w:sz w:val="28"/>
          <w:szCs w:val="28"/>
        </w:rPr>
        <w:t>Российская газета</w:t>
      </w:r>
      <w:r w:rsidR="00DA3AB2">
        <w:rPr>
          <w:sz w:val="28"/>
          <w:szCs w:val="28"/>
        </w:rPr>
        <w:t>»</w:t>
      </w:r>
      <w:r w:rsidRPr="00ED25F1">
        <w:rPr>
          <w:sz w:val="28"/>
          <w:szCs w:val="28"/>
        </w:rPr>
        <w:t xml:space="preserve">, </w:t>
      </w:r>
      <w:r w:rsidR="00F8746A">
        <w:rPr>
          <w:sz w:val="28"/>
          <w:szCs w:val="28"/>
        </w:rPr>
        <w:t>№</w:t>
      </w:r>
      <w:r w:rsidRPr="00ED25F1">
        <w:rPr>
          <w:sz w:val="28"/>
          <w:szCs w:val="28"/>
        </w:rPr>
        <w:t xml:space="preserve"> 278с, 10.12.2011; </w:t>
      </w:r>
      <w:r w:rsidR="00DA3AB2">
        <w:rPr>
          <w:sz w:val="28"/>
          <w:szCs w:val="28"/>
        </w:rPr>
        <w:t>«</w:t>
      </w:r>
      <w:r w:rsidR="00C4273F">
        <w:rPr>
          <w:sz w:val="28"/>
          <w:szCs w:val="28"/>
        </w:rPr>
        <w:t>Собрание законодательства Российской Федерации</w:t>
      </w:r>
      <w:r w:rsidR="00DA3AB2">
        <w:rPr>
          <w:sz w:val="28"/>
          <w:szCs w:val="28"/>
        </w:rPr>
        <w:t>»</w:t>
      </w:r>
      <w:r w:rsidRPr="00ED25F1">
        <w:rPr>
          <w:sz w:val="28"/>
          <w:szCs w:val="28"/>
        </w:rPr>
        <w:t xml:space="preserve">, 12.12.2011, </w:t>
      </w:r>
      <w:r w:rsidR="00F8746A">
        <w:rPr>
          <w:sz w:val="28"/>
          <w:szCs w:val="28"/>
        </w:rPr>
        <w:t>№</w:t>
      </w:r>
      <w:r w:rsidRPr="00ED25F1">
        <w:rPr>
          <w:sz w:val="28"/>
          <w:szCs w:val="28"/>
        </w:rPr>
        <w:t xml:space="preserve"> 50, ст. 7358; </w:t>
      </w:r>
      <w:r w:rsidR="00DA3AB2">
        <w:rPr>
          <w:sz w:val="28"/>
          <w:szCs w:val="28"/>
        </w:rPr>
        <w:t>«</w:t>
      </w:r>
      <w:r w:rsidRPr="00ED25F1">
        <w:rPr>
          <w:sz w:val="28"/>
          <w:szCs w:val="28"/>
        </w:rPr>
        <w:t>Парламентская газета</w:t>
      </w:r>
      <w:r w:rsidR="00DA3AB2">
        <w:rPr>
          <w:sz w:val="28"/>
          <w:szCs w:val="28"/>
        </w:rPr>
        <w:t>»</w:t>
      </w:r>
      <w:r w:rsidRPr="00ED25F1">
        <w:rPr>
          <w:sz w:val="28"/>
          <w:szCs w:val="28"/>
        </w:rPr>
        <w:t xml:space="preserve">, </w:t>
      </w:r>
      <w:r w:rsidR="00F8746A">
        <w:rPr>
          <w:sz w:val="28"/>
          <w:szCs w:val="28"/>
        </w:rPr>
        <w:t>№</w:t>
      </w:r>
      <w:r w:rsidRPr="00ED25F1">
        <w:rPr>
          <w:sz w:val="28"/>
          <w:szCs w:val="28"/>
        </w:rPr>
        <w:t xml:space="preserve"> 55-56, </w:t>
      </w:r>
      <w:r w:rsidR="00C4273F">
        <w:rPr>
          <w:sz w:val="28"/>
          <w:szCs w:val="28"/>
        </w:rPr>
        <w:br/>
      </w:r>
      <w:r w:rsidRPr="00ED25F1">
        <w:rPr>
          <w:sz w:val="28"/>
          <w:szCs w:val="28"/>
        </w:rPr>
        <w:t>16-22.12.2011);</w:t>
      </w:r>
    </w:p>
    <w:p w:rsidR="005C5A0E" w:rsidRDefault="003E20C7" w:rsidP="007B216E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9" w:history="1">
        <w:r w:rsidR="00C4273F">
          <w:rPr>
            <w:sz w:val="28"/>
            <w:szCs w:val="28"/>
          </w:rPr>
          <w:t>п</w:t>
        </w:r>
        <w:r w:rsidR="005C5A0E" w:rsidRPr="005C5A0E">
          <w:rPr>
            <w:sz w:val="28"/>
            <w:szCs w:val="28"/>
          </w:rPr>
          <w:t>остановлением</w:t>
        </w:r>
      </w:hyperlink>
      <w:r w:rsidR="005C5A0E" w:rsidRPr="005C5A0E">
        <w:rPr>
          <w:sz w:val="28"/>
          <w:szCs w:val="28"/>
        </w:rPr>
        <w:t xml:space="preserve"> Правительства </w:t>
      </w:r>
      <w:r w:rsidR="00C4273F">
        <w:rPr>
          <w:sz w:val="28"/>
          <w:szCs w:val="28"/>
        </w:rPr>
        <w:t>Российской Федерации</w:t>
      </w:r>
      <w:r w:rsidR="005C5A0E" w:rsidRPr="005C5A0E">
        <w:rPr>
          <w:sz w:val="28"/>
          <w:szCs w:val="28"/>
        </w:rPr>
        <w:t xml:space="preserve"> </w:t>
      </w:r>
      <w:r w:rsidR="00C4273F">
        <w:rPr>
          <w:sz w:val="28"/>
          <w:szCs w:val="28"/>
        </w:rPr>
        <w:br/>
      </w:r>
      <w:r w:rsidR="005C5A0E" w:rsidRPr="005C5A0E">
        <w:rPr>
          <w:sz w:val="28"/>
          <w:szCs w:val="28"/>
        </w:rPr>
        <w:t>от</w:t>
      </w:r>
      <w:r w:rsidR="00F8746A">
        <w:rPr>
          <w:sz w:val="28"/>
          <w:szCs w:val="28"/>
        </w:rPr>
        <w:t xml:space="preserve"> </w:t>
      </w:r>
      <w:r w:rsidR="005C5A0E" w:rsidRPr="005C5A0E">
        <w:rPr>
          <w:sz w:val="28"/>
          <w:szCs w:val="28"/>
        </w:rPr>
        <w:t xml:space="preserve">21 января 2004 года </w:t>
      </w:r>
      <w:r w:rsidR="00F8746A">
        <w:rPr>
          <w:sz w:val="28"/>
          <w:szCs w:val="28"/>
        </w:rPr>
        <w:t>№</w:t>
      </w:r>
      <w:r w:rsidR="005C5A0E" w:rsidRPr="005C5A0E">
        <w:rPr>
          <w:sz w:val="28"/>
          <w:szCs w:val="28"/>
        </w:rPr>
        <w:t xml:space="preserve"> 24 </w:t>
      </w:r>
      <w:r w:rsidR="00DA3AB2">
        <w:rPr>
          <w:sz w:val="28"/>
          <w:szCs w:val="28"/>
        </w:rPr>
        <w:t>«</w:t>
      </w:r>
      <w:r w:rsidR="005C5A0E" w:rsidRPr="005C5A0E">
        <w:rPr>
          <w:sz w:val="28"/>
          <w:szCs w:val="28"/>
        </w:rPr>
        <w:t>Об утверждении стандартов раскрытия информации субъектами оптового и розничных рынков электрической энергии</w:t>
      </w:r>
      <w:r w:rsidR="00DA3AB2">
        <w:rPr>
          <w:sz w:val="28"/>
          <w:szCs w:val="28"/>
        </w:rPr>
        <w:t>»</w:t>
      </w:r>
      <w:r w:rsidR="005C5A0E" w:rsidRPr="005C5A0E">
        <w:rPr>
          <w:sz w:val="28"/>
          <w:szCs w:val="28"/>
        </w:rPr>
        <w:t xml:space="preserve"> (</w:t>
      </w:r>
      <w:r w:rsidR="00DA3AB2">
        <w:rPr>
          <w:sz w:val="28"/>
          <w:szCs w:val="28"/>
        </w:rPr>
        <w:t>«</w:t>
      </w:r>
      <w:r w:rsidR="00C4273F">
        <w:rPr>
          <w:sz w:val="28"/>
          <w:szCs w:val="28"/>
        </w:rPr>
        <w:t>Собрание законодательства Российской Федерации</w:t>
      </w:r>
      <w:r w:rsidR="00DA3AB2">
        <w:rPr>
          <w:sz w:val="28"/>
          <w:szCs w:val="28"/>
        </w:rPr>
        <w:t>»</w:t>
      </w:r>
      <w:r w:rsidR="005C5A0E" w:rsidRPr="005C5A0E">
        <w:rPr>
          <w:sz w:val="28"/>
          <w:szCs w:val="28"/>
        </w:rPr>
        <w:t xml:space="preserve">, 26.01.2004, </w:t>
      </w:r>
      <w:r w:rsidR="00F8746A">
        <w:rPr>
          <w:sz w:val="28"/>
          <w:szCs w:val="28"/>
        </w:rPr>
        <w:t>№</w:t>
      </w:r>
      <w:r w:rsidR="005C5A0E" w:rsidRPr="005C5A0E">
        <w:rPr>
          <w:sz w:val="28"/>
          <w:szCs w:val="28"/>
        </w:rPr>
        <w:t xml:space="preserve"> 4, ст. 282; </w:t>
      </w:r>
      <w:r w:rsidR="00DA3AB2">
        <w:rPr>
          <w:sz w:val="28"/>
          <w:szCs w:val="28"/>
        </w:rPr>
        <w:t>«</w:t>
      </w:r>
      <w:r w:rsidR="005C5A0E" w:rsidRPr="005C5A0E">
        <w:rPr>
          <w:sz w:val="28"/>
          <w:szCs w:val="28"/>
        </w:rPr>
        <w:t>Российская газета</w:t>
      </w:r>
      <w:r w:rsidR="00DA3AB2">
        <w:rPr>
          <w:sz w:val="28"/>
          <w:szCs w:val="28"/>
        </w:rPr>
        <w:t>»</w:t>
      </w:r>
      <w:r w:rsidR="005C5A0E" w:rsidRPr="005C5A0E">
        <w:rPr>
          <w:sz w:val="28"/>
          <w:szCs w:val="28"/>
        </w:rPr>
        <w:t xml:space="preserve">, </w:t>
      </w:r>
      <w:r w:rsidR="00F8746A">
        <w:rPr>
          <w:sz w:val="28"/>
          <w:szCs w:val="28"/>
        </w:rPr>
        <w:t>№</w:t>
      </w:r>
      <w:r w:rsidR="005C5A0E" w:rsidRPr="005C5A0E">
        <w:rPr>
          <w:sz w:val="28"/>
          <w:szCs w:val="28"/>
        </w:rPr>
        <w:t xml:space="preserve"> 16, 30.01.2004);</w:t>
      </w:r>
    </w:p>
    <w:p w:rsidR="00175027" w:rsidRPr="005C5A0E" w:rsidRDefault="00175027" w:rsidP="007B216E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87465">
        <w:rPr>
          <w:sz w:val="28"/>
          <w:szCs w:val="28"/>
        </w:rPr>
        <w:t>остановлением Правительства Российской Федерации от</w:t>
      </w:r>
      <w:r>
        <w:rPr>
          <w:sz w:val="28"/>
          <w:szCs w:val="28"/>
        </w:rPr>
        <w:t> </w:t>
      </w:r>
      <w:r w:rsidRPr="00D87465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Pr="00D87465">
        <w:rPr>
          <w:sz w:val="28"/>
          <w:szCs w:val="28"/>
        </w:rPr>
        <w:t xml:space="preserve">декабря 2008 года </w:t>
      </w:r>
      <w:r>
        <w:rPr>
          <w:sz w:val="28"/>
          <w:szCs w:val="28"/>
        </w:rPr>
        <w:t>№</w:t>
      </w:r>
      <w:r w:rsidRPr="00D87465">
        <w:rPr>
          <w:sz w:val="28"/>
          <w:szCs w:val="28"/>
        </w:rPr>
        <w:t xml:space="preserve"> 950 </w:t>
      </w:r>
      <w:r>
        <w:rPr>
          <w:sz w:val="28"/>
          <w:szCs w:val="28"/>
        </w:rPr>
        <w:t>«</w:t>
      </w:r>
      <w:r w:rsidRPr="00D87465">
        <w:rPr>
          <w:sz w:val="28"/>
          <w:szCs w:val="28"/>
        </w:rPr>
        <w:t>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 и о пределах такого регулирования и контроля</w:t>
      </w:r>
      <w:r>
        <w:rPr>
          <w:sz w:val="28"/>
          <w:szCs w:val="28"/>
        </w:rPr>
        <w:t>»</w:t>
      </w:r>
      <w:r w:rsidRPr="00D87465">
        <w:rPr>
          <w:sz w:val="28"/>
          <w:szCs w:val="28"/>
        </w:rPr>
        <w:t xml:space="preserve"> (</w:t>
      </w:r>
      <w:r>
        <w:rPr>
          <w:sz w:val="28"/>
          <w:szCs w:val="28"/>
        </w:rPr>
        <w:t>«Российская газета»</w:t>
      </w:r>
      <w:r w:rsidRPr="00D87465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D87465">
        <w:rPr>
          <w:sz w:val="28"/>
          <w:szCs w:val="28"/>
        </w:rPr>
        <w:t xml:space="preserve"> 263, 25.12.2008);</w:t>
      </w:r>
    </w:p>
    <w:p w:rsidR="005C5A0E" w:rsidRPr="005C5A0E" w:rsidRDefault="003E20C7" w:rsidP="007B216E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20" w:history="1">
        <w:r w:rsidR="00C4273F">
          <w:rPr>
            <w:sz w:val="28"/>
            <w:szCs w:val="28"/>
          </w:rPr>
          <w:t>п</w:t>
        </w:r>
        <w:r w:rsidR="005C5A0E" w:rsidRPr="005C5A0E">
          <w:rPr>
            <w:sz w:val="28"/>
            <w:szCs w:val="28"/>
          </w:rPr>
          <w:t>остановлением</w:t>
        </w:r>
      </w:hyperlink>
      <w:r w:rsidR="005C5A0E" w:rsidRPr="005C5A0E">
        <w:rPr>
          <w:sz w:val="28"/>
          <w:szCs w:val="28"/>
        </w:rPr>
        <w:t xml:space="preserve"> Правительства </w:t>
      </w:r>
      <w:r w:rsidR="00C4273F">
        <w:rPr>
          <w:sz w:val="28"/>
          <w:szCs w:val="28"/>
        </w:rPr>
        <w:t>Российской Федерации</w:t>
      </w:r>
      <w:r w:rsidR="005C5A0E" w:rsidRPr="005C5A0E">
        <w:rPr>
          <w:sz w:val="28"/>
          <w:szCs w:val="28"/>
        </w:rPr>
        <w:t xml:space="preserve"> </w:t>
      </w:r>
      <w:r w:rsidR="00C4273F">
        <w:rPr>
          <w:sz w:val="28"/>
          <w:szCs w:val="28"/>
        </w:rPr>
        <w:br/>
      </w:r>
      <w:r w:rsidR="005C5A0E" w:rsidRPr="005C5A0E">
        <w:rPr>
          <w:sz w:val="28"/>
          <w:szCs w:val="28"/>
        </w:rPr>
        <w:t>от</w:t>
      </w:r>
      <w:r w:rsidR="00F8746A">
        <w:rPr>
          <w:sz w:val="28"/>
          <w:szCs w:val="28"/>
        </w:rPr>
        <w:t xml:space="preserve"> </w:t>
      </w:r>
      <w:r w:rsidR="005C5A0E" w:rsidRPr="005C5A0E">
        <w:rPr>
          <w:sz w:val="28"/>
          <w:szCs w:val="28"/>
        </w:rPr>
        <w:t xml:space="preserve">28 сентября 2010 года </w:t>
      </w:r>
      <w:r w:rsidR="00F8746A">
        <w:rPr>
          <w:sz w:val="28"/>
          <w:szCs w:val="28"/>
        </w:rPr>
        <w:t>№</w:t>
      </w:r>
      <w:r w:rsidR="005C5A0E" w:rsidRPr="005C5A0E">
        <w:rPr>
          <w:sz w:val="28"/>
          <w:szCs w:val="28"/>
        </w:rPr>
        <w:t xml:space="preserve"> 764 </w:t>
      </w:r>
      <w:r w:rsidR="00DA3AB2">
        <w:rPr>
          <w:sz w:val="28"/>
          <w:szCs w:val="28"/>
        </w:rPr>
        <w:t>«</w:t>
      </w:r>
      <w:r w:rsidR="005C5A0E" w:rsidRPr="005C5A0E">
        <w:rPr>
          <w:sz w:val="28"/>
          <w:szCs w:val="28"/>
        </w:rPr>
        <w:t>Об утверждении Правил осуществления контроля за соблюдением субъектами естественных монополий стандартов раскрытия информации</w:t>
      </w:r>
      <w:r w:rsidR="00DA3AB2">
        <w:rPr>
          <w:sz w:val="28"/>
          <w:szCs w:val="28"/>
        </w:rPr>
        <w:t>»</w:t>
      </w:r>
      <w:r w:rsidR="005C5A0E" w:rsidRPr="005C5A0E">
        <w:rPr>
          <w:sz w:val="28"/>
          <w:szCs w:val="28"/>
        </w:rPr>
        <w:t xml:space="preserve"> (</w:t>
      </w:r>
      <w:r w:rsidR="00DA3AB2">
        <w:rPr>
          <w:sz w:val="28"/>
          <w:szCs w:val="28"/>
        </w:rPr>
        <w:t>«</w:t>
      </w:r>
      <w:r w:rsidR="00C4273F">
        <w:rPr>
          <w:sz w:val="28"/>
          <w:szCs w:val="28"/>
        </w:rPr>
        <w:t>Собрание законодательства Российской Федерации</w:t>
      </w:r>
      <w:r w:rsidR="00DA3AB2">
        <w:rPr>
          <w:sz w:val="28"/>
          <w:szCs w:val="28"/>
        </w:rPr>
        <w:t>»</w:t>
      </w:r>
      <w:r w:rsidR="005C5A0E" w:rsidRPr="005C5A0E">
        <w:rPr>
          <w:sz w:val="28"/>
          <w:szCs w:val="28"/>
        </w:rPr>
        <w:t xml:space="preserve">, 04.10.2010, </w:t>
      </w:r>
      <w:r w:rsidR="00F8746A">
        <w:rPr>
          <w:sz w:val="28"/>
          <w:szCs w:val="28"/>
        </w:rPr>
        <w:t>№</w:t>
      </w:r>
      <w:r w:rsidR="005C5A0E" w:rsidRPr="005C5A0E">
        <w:rPr>
          <w:sz w:val="28"/>
          <w:szCs w:val="28"/>
        </w:rPr>
        <w:t xml:space="preserve"> 40, ст. 5090; </w:t>
      </w:r>
      <w:r w:rsidR="00DA3AB2">
        <w:rPr>
          <w:sz w:val="28"/>
          <w:szCs w:val="28"/>
        </w:rPr>
        <w:t>«</w:t>
      </w:r>
      <w:r w:rsidR="005C5A0E" w:rsidRPr="005C5A0E">
        <w:rPr>
          <w:sz w:val="28"/>
          <w:szCs w:val="28"/>
        </w:rPr>
        <w:t>Российская Бизнес-газета</w:t>
      </w:r>
      <w:r w:rsidR="00DA3AB2">
        <w:rPr>
          <w:sz w:val="28"/>
          <w:szCs w:val="28"/>
        </w:rPr>
        <w:t>»</w:t>
      </w:r>
      <w:r w:rsidR="005C5A0E" w:rsidRPr="005C5A0E">
        <w:rPr>
          <w:sz w:val="28"/>
          <w:szCs w:val="28"/>
        </w:rPr>
        <w:t xml:space="preserve">, </w:t>
      </w:r>
      <w:r w:rsidR="00F8746A">
        <w:rPr>
          <w:sz w:val="28"/>
          <w:szCs w:val="28"/>
        </w:rPr>
        <w:t>№</w:t>
      </w:r>
      <w:r w:rsidR="00175027">
        <w:rPr>
          <w:sz w:val="28"/>
          <w:szCs w:val="28"/>
        </w:rPr>
        <w:t> </w:t>
      </w:r>
      <w:r w:rsidR="005C5A0E" w:rsidRPr="005C5A0E">
        <w:rPr>
          <w:sz w:val="28"/>
          <w:szCs w:val="28"/>
        </w:rPr>
        <w:t>41, 02.11.2010);</w:t>
      </w:r>
    </w:p>
    <w:p w:rsidR="005C5A0E" w:rsidRDefault="003E20C7" w:rsidP="007B216E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21" w:history="1">
        <w:r w:rsidR="00C4273F">
          <w:rPr>
            <w:sz w:val="28"/>
            <w:szCs w:val="28"/>
          </w:rPr>
          <w:t>п</w:t>
        </w:r>
        <w:r w:rsidR="005C5A0E" w:rsidRPr="005C5A0E">
          <w:rPr>
            <w:sz w:val="28"/>
            <w:szCs w:val="28"/>
          </w:rPr>
          <w:t>остановлением</w:t>
        </w:r>
      </w:hyperlink>
      <w:r w:rsidR="005C5A0E" w:rsidRPr="005C5A0E">
        <w:rPr>
          <w:sz w:val="28"/>
          <w:szCs w:val="28"/>
        </w:rPr>
        <w:t xml:space="preserve"> Правительства </w:t>
      </w:r>
      <w:r w:rsidR="00C4273F">
        <w:rPr>
          <w:sz w:val="28"/>
          <w:szCs w:val="28"/>
        </w:rPr>
        <w:t>Российской Федерации</w:t>
      </w:r>
      <w:r w:rsidR="005C5A0E" w:rsidRPr="005C5A0E">
        <w:rPr>
          <w:sz w:val="28"/>
          <w:szCs w:val="28"/>
        </w:rPr>
        <w:t xml:space="preserve"> </w:t>
      </w:r>
      <w:r w:rsidR="00C4273F">
        <w:rPr>
          <w:sz w:val="28"/>
          <w:szCs w:val="28"/>
        </w:rPr>
        <w:br/>
      </w:r>
      <w:r w:rsidR="005C5A0E" w:rsidRPr="005C5A0E">
        <w:rPr>
          <w:sz w:val="28"/>
          <w:szCs w:val="28"/>
        </w:rPr>
        <w:t>от</w:t>
      </w:r>
      <w:r w:rsidR="00F8746A">
        <w:rPr>
          <w:sz w:val="28"/>
          <w:szCs w:val="28"/>
        </w:rPr>
        <w:t xml:space="preserve"> </w:t>
      </w:r>
      <w:r w:rsidR="005C5A0E" w:rsidRPr="005C5A0E">
        <w:rPr>
          <w:sz w:val="28"/>
          <w:szCs w:val="28"/>
        </w:rPr>
        <w:t xml:space="preserve">29 октября 2010 года </w:t>
      </w:r>
      <w:r w:rsidR="00F8746A">
        <w:rPr>
          <w:sz w:val="28"/>
          <w:szCs w:val="28"/>
        </w:rPr>
        <w:t>№</w:t>
      </w:r>
      <w:r w:rsidR="005C5A0E" w:rsidRPr="005C5A0E">
        <w:rPr>
          <w:sz w:val="28"/>
          <w:szCs w:val="28"/>
        </w:rPr>
        <w:t xml:space="preserve"> 872 </w:t>
      </w:r>
      <w:r w:rsidR="00DA3AB2">
        <w:rPr>
          <w:sz w:val="28"/>
          <w:szCs w:val="28"/>
        </w:rPr>
        <w:t>«</w:t>
      </w:r>
      <w:r w:rsidR="005C5A0E" w:rsidRPr="005C5A0E">
        <w:rPr>
          <w:sz w:val="28"/>
          <w:szCs w:val="28"/>
        </w:rPr>
        <w:t xml:space="preserve">О стандартах раскрытия информации субъектами естественных монополий, оказывающими услуги </w:t>
      </w:r>
      <w:r w:rsidR="00C4273F">
        <w:rPr>
          <w:sz w:val="28"/>
          <w:szCs w:val="28"/>
        </w:rPr>
        <w:br/>
      </w:r>
      <w:r w:rsidR="005C5A0E" w:rsidRPr="005C5A0E">
        <w:rPr>
          <w:sz w:val="28"/>
          <w:szCs w:val="28"/>
        </w:rPr>
        <w:t>по транспортировке газа по трубопроводам</w:t>
      </w:r>
      <w:r w:rsidR="00DA3AB2">
        <w:rPr>
          <w:sz w:val="28"/>
          <w:szCs w:val="28"/>
        </w:rPr>
        <w:t>»</w:t>
      </w:r>
      <w:r w:rsidR="005C5A0E" w:rsidRPr="005C5A0E">
        <w:rPr>
          <w:sz w:val="28"/>
          <w:szCs w:val="28"/>
        </w:rPr>
        <w:t xml:space="preserve"> (</w:t>
      </w:r>
      <w:r w:rsidR="00DA3AB2">
        <w:rPr>
          <w:sz w:val="28"/>
          <w:szCs w:val="28"/>
        </w:rPr>
        <w:t>«</w:t>
      </w:r>
      <w:r w:rsidR="00C4273F">
        <w:rPr>
          <w:sz w:val="28"/>
          <w:szCs w:val="28"/>
        </w:rPr>
        <w:t>Собрание законодательства Российской Федерации</w:t>
      </w:r>
      <w:r w:rsidR="00DA3AB2">
        <w:rPr>
          <w:sz w:val="28"/>
          <w:szCs w:val="28"/>
        </w:rPr>
        <w:t>»</w:t>
      </w:r>
      <w:r w:rsidR="005C5A0E" w:rsidRPr="005C5A0E">
        <w:rPr>
          <w:sz w:val="28"/>
          <w:szCs w:val="28"/>
        </w:rPr>
        <w:t xml:space="preserve">, 08.11.2010, </w:t>
      </w:r>
      <w:r w:rsidR="00F8746A">
        <w:rPr>
          <w:sz w:val="28"/>
          <w:szCs w:val="28"/>
        </w:rPr>
        <w:t>№</w:t>
      </w:r>
      <w:r w:rsidR="005C5A0E" w:rsidRPr="005C5A0E">
        <w:rPr>
          <w:sz w:val="28"/>
          <w:szCs w:val="28"/>
        </w:rPr>
        <w:t xml:space="preserve"> 45, ст. 5855; </w:t>
      </w:r>
      <w:r w:rsidR="00DA3AB2">
        <w:rPr>
          <w:sz w:val="28"/>
          <w:szCs w:val="28"/>
        </w:rPr>
        <w:t>«</w:t>
      </w:r>
      <w:r w:rsidR="005C5A0E" w:rsidRPr="005C5A0E">
        <w:rPr>
          <w:sz w:val="28"/>
          <w:szCs w:val="28"/>
        </w:rPr>
        <w:t>Российская Бизнес-газета</w:t>
      </w:r>
      <w:r w:rsidR="00DA3AB2">
        <w:rPr>
          <w:sz w:val="28"/>
          <w:szCs w:val="28"/>
        </w:rPr>
        <w:t>»</w:t>
      </w:r>
      <w:r w:rsidR="005C5A0E" w:rsidRPr="005C5A0E">
        <w:rPr>
          <w:sz w:val="28"/>
          <w:szCs w:val="28"/>
        </w:rPr>
        <w:t xml:space="preserve">, </w:t>
      </w:r>
      <w:r w:rsidR="00F8746A">
        <w:rPr>
          <w:sz w:val="28"/>
          <w:szCs w:val="28"/>
        </w:rPr>
        <w:t>№</w:t>
      </w:r>
      <w:r w:rsidR="005C5A0E" w:rsidRPr="005C5A0E">
        <w:rPr>
          <w:sz w:val="28"/>
          <w:szCs w:val="28"/>
        </w:rPr>
        <w:t xml:space="preserve"> 45, 30.11.2010);</w:t>
      </w:r>
    </w:p>
    <w:p w:rsidR="00CC7545" w:rsidRPr="005C5A0E" w:rsidRDefault="00CC7545" w:rsidP="007B216E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87465">
        <w:rPr>
          <w:sz w:val="28"/>
          <w:szCs w:val="28"/>
        </w:rPr>
        <w:t>остановлением Правительства Российской Федерации от</w:t>
      </w:r>
      <w:r>
        <w:rPr>
          <w:sz w:val="28"/>
          <w:szCs w:val="28"/>
        </w:rPr>
        <w:t> </w:t>
      </w:r>
      <w:r w:rsidRPr="00D87465">
        <w:rPr>
          <w:sz w:val="28"/>
          <w:szCs w:val="28"/>
        </w:rPr>
        <w:t>24</w:t>
      </w:r>
      <w:r>
        <w:rPr>
          <w:sz w:val="28"/>
          <w:szCs w:val="28"/>
        </w:rPr>
        <w:t> </w:t>
      </w:r>
      <w:r w:rsidRPr="00D87465">
        <w:rPr>
          <w:sz w:val="28"/>
          <w:szCs w:val="28"/>
        </w:rPr>
        <w:t xml:space="preserve">октября 2011 года </w:t>
      </w:r>
      <w:r>
        <w:rPr>
          <w:sz w:val="28"/>
          <w:szCs w:val="28"/>
        </w:rPr>
        <w:t>№</w:t>
      </w:r>
      <w:r w:rsidRPr="00D87465">
        <w:rPr>
          <w:sz w:val="28"/>
          <w:szCs w:val="28"/>
        </w:rPr>
        <w:t xml:space="preserve"> 861 </w:t>
      </w:r>
      <w:r>
        <w:rPr>
          <w:sz w:val="28"/>
          <w:szCs w:val="28"/>
        </w:rPr>
        <w:t>«</w:t>
      </w:r>
      <w:r w:rsidRPr="00D87465">
        <w:rPr>
          <w:sz w:val="28"/>
          <w:szCs w:val="28"/>
        </w:rPr>
        <w:t>О федеральных государственных информационных системах, обеспечивающих предоставление в</w:t>
      </w:r>
      <w:r>
        <w:rPr>
          <w:sz w:val="28"/>
          <w:szCs w:val="28"/>
        </w:rPr>
        <w:t> </w:t>
      </w:r>
      <w:r w:rsidRPr="00D87465">
        <w:rPr>
          <w:sz w:val="28"/>
          <w:szCs w:val="28"/>
        </w:rPr>
        <w:t>электронной форме государственных и муниципальных услуг (осуществление функций)</w:t>
      </w:r>
      <w:r>
        <w:rPr>
          <w:sz w:val="28"/>
          <w:szCs w:val="28"/>
        </w:rPr>
        <w:t>»</w:t>
      </w:r>
      <w:r w:rsidRPr="00D8746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«Собрание законодательства </w:t>
      </w:r>
      <w:r w:rsidRPr="00D8746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</w:t>
      </w:r>
      <w:r w:rsidRPr="00D87465">
        <w:rPr>
          <w:sz w:val="28"/>
          <w:szCs w:val="28"/>
        </w:rPr>
        <w:t xml:space="preserve">, 2011, </w:t>
      </w:r>
      <w:r>
        <w:rPr>
          <w:sz w:val="28"/>
          <w:szCs w:val="28"/>
        </w:rPr>
        <w:t>№</w:t>
      </w:r>
      <w:r w:rsidRPr="00D87465">
        <w:rPr>
          <w:sz w:val="28"/>
          <w:szCs w:val="28"/>
        </w:rPr>
        <w:t xml:space="preserve"> 44, ст. 6274; </w:t>
      </w:r>
      <w:r>
        <w:rPr>
          <w:sz w:val="28"/>
          <w:szCs w:val="28"/>
        </w:rPr>
        <w:t>№</w:t>
      </w:r>
      <w:r w:rsidRPr="00D87465">
        <w:rPr>
          <w:sz w:val="28"/>
          <w:szCs w:val="28"/>
        </w:rPr>
        <w:t xml:space="preserve"> 49 (часть V), ст.</w:t>
      </w:r>
      <w:r>
        <w:rPr>
          <w:sz w:val="28"/>
          <w:szCs w:val="28"/>
        </w:rPr>
        <w:t> </w:t>
      </w:r>
      <w:r w:rsidRPr="00D87465">
        <w:rPr>
          <w:sz w:val="28"/>
          <w:szCs w:val="28"/>
        </w:rPr>
        <w:t>7284);</w:t>
      </w:r>
    </w:p>
    <w:p w:rsidR="005C5A0E" w:rsidRPr="005C5A0E" w:rsidRDefault="003E20C7" w:rsidP="007B216E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22" w:history="1">
        <w:r w:rsidR="00C4273F">
          <w:rPr>
            <w:sz w:val="28"/>
            <w:szCs w:val="28"/>
          </w:rPr>
          <w:t>п</w:t>
        </w:r>
        <w:r w:rsidR="005C5A0E" w:rsidRPr="005C5A0E">
          <w:rPr>
            <w:sz w:val="28"/>
            <w:szCs w:val="28"/>
          </w:rPr>
          <w:t>остановлением</w:t>
        </w:r>
      </w:hyperlink>
      <w:r w:rsidR="005C5A0E" w:rsidRPr="005C5A0E">
        <w:rPr>
          <w:sz w:val="28"/>
          <w:szCs w:val="28"/>
        </w:rPr>
        <w:t xml:space="preserve"> Правительства </w:t>
      </w:r>
      <w:r w:rsidR="00C4273F">
        <w:rPr>
          <w:sz w:val="28"/>
          <w:szCs w:val="28"/>
        </w:rPr>
        <w:t>Российской Федерации</w:t>
      </w:r>
      <w:r w:rsidR="005C5A0E" w:rsidRPr="005C5A0E">
        <w:rPr>
          <w:sz w:val="28"/>
          <w:szCs w:val="28"/>
        </w:rPr>
        <w:t xml:space="preserve"> </w:t>
      </w:r>
      <w:r w:rsidR="00C4273F">
        <w:rPr>
          <w:sz w:val="28"/>
          <w:szCs w:val="28"/>
        </w:rPr>
        <w:br/>
      </w:r>
      <w:r w:rsidR="005C5A0E" w:rsidRPr="005C5A0E">
        <w:rPr>
          <w:sz w:val="28"/>
          <w:szCs w:val="28"/>
        </w:rPr>
        <w:t>от</w:t>
      </w:r>
      <w:r w:rsidR="00F8746A">
        <w:rPr>
          <w:sz w:val="28"/>
          <w:szCs w:val="28"/>
        </w:rPr>
        <w:t xml:space="preserve"> </w:t>
      </w:r>
      <w:r w:rsidR="005C5A0E" w:rsidRPr="005C5A0E">
        <w:rPr>
          <w:sz w:val="28"/>
          <w:szCs w:val="28"/>
        </w:rPr>
        <w:t xml:space="preserve">17 января 2013 года </w:t>
      </w:r>
      <w:r w:rsidR="00F8746A">
        <w:rPr>
          <w:sz w:val="28"/>
          <w:szCs w:val="28"/>
        </w:rPr>
        <w:t>№</w:t>
      </w:r>
      <w:r w:rsidR="005C5A0E" w:rsidRPr="005C5A0E">
        <w:rPr>
          <w:sz w:val="28"/>
          <w:szCs w:val="28"/>
        </w:rPr>
        <w:t xml:space="preserve"> 6 </w:t>
      </w:r>
      <w:r w:rsidR="00DA3AB2">
        <w:rPr>
          <w:sz w:val="28"/>
          <w:szCs w:val="28"/>
        </w:rPr>
        <w:t>«</w:t>
      </w:r>
      <w:r w:rsidR="005C5A0E" w:rsidRPr="005C5A0E">
        <w:rPr>
          <w:sz w:val="28"/>
          <w:szCs w:val="28"/>
        </w:rPr>
        <w:t>О стандартах раскрытия информации в сфере водоснабжения и водоотведения</w:t>
      </w:r>
      <w:r w:rsidR="00DA3AB2">
        <w:rPr>
          <w:sz w:val="28"/>
          <w:szCs w:val="28"/>
        </w:rPr>
        <w:t>»</w:t>
      </w:r>
      <w:r w:rsidR="005C5A0E" w:rsidRPr="005C5A0E">
        <w:rPr>
          <w:sz w:val="28"/>
          <w:szCs w:val="28"/>
        </w:rPr>
        <w:t xml:space="preserve"> (</w:t>
      </w:r>
      <w:r w:rsidR="00DA3AB2">
        <w:rPr>
          <w:sz w:val="28"/>
          <w:szCs w:val="28"/>
        </w:rPr>
        <w:t>«</w:t>
      </w:r>
      <w:r w:rsidR="00C4273F">
        <w:rPr>
          <w:sz w:val="28"/>
          <w:szCs w:val="28"/>
        </w:rPr>
        <w:t>Собрание законодательства Российской Федерации</w:t>
      </w:r>
      <w:r w:rsidR="00DA3AB2">
        <w:rPr>
          <w:sz w:val="28"/>
          <w:szCs w:val="28"/>
        </w:rPr>
        <w:t>»</w:t>
      </w:r>
      <w:r w:rsidR="005C5A0E" w:rsidRPr="005C5A0E">
        <w:rPr>
          <w:sz w:val="28"/>
          <w:szCs w:val="28"/>
        </w:rPr>
        <w:t xml:space="preserve">, 21.01.2013, </w:t>
      </w:r>
      <w:r w:rsidR="00F8746A">
        <w:rPr>
          <w:sz w:val="28"/>
          <w:szCs w:val="28"/>
        </w:rPr>
        <w:t>№</w:t>
      </w:r>
      <w:r w:rsidR="005C5A0E" w:rsidRPr="005C5A0E">
        <w:rPr>
          <w:sz w:val="28"/>
          <w:szCs w:val="28"/>
        </w:rPr>
        <w:t xml:space="preserve"> 3, ст. 205; </w:t>
      </w:r>
      <w:r w:rsidR="00DA3AB2">
        <w:rPr>
          <w:sz w:val="28"/>
          <w:szCs w:val="28"/>
        </w:rPr>
        <w:t>«</w:t>
      </w:r>
      <w:r w:rsidR="005C5A0E" w:rsidRPr="005C5A0E">
        <w:rPr>
          <w:sz w:val="28"/>
          <w:szCs w:val="28"/>
        </w:rPr>
        <w:t>Российская газета</w:t>
      </w:r>
      <w:r w:rsidR="00DA3AB2">
        <w:rPr>
          <w:sz w:val="28"/>
          <w:szCs w:val="28"/>
        </w:rPr>
        <w:t>»</w:t>
      </w:r>
      <w:r w:rsidR="005C5A0E" w:rsidRPr="005C5A0E">
        <w:rPr>
          <w:sz w:val="28"/>
          <w:szCs w:val="28"/>
        </w:rPr>
        <w:t xml:space="preserve">, </w:t>
      </w:r>
      <w:r w:rsidR="00F8746A">
        <w:rPr>
          <w:sz w:val="28"/>
          <w:szCs w:val="28"/>
        </w:rPr>
        <w:t>№</w:t>
      </w:r>
      <w:r w:rsidR="00C4273F">
        <w:rPr>
          <w:sz w:val="28"/>
          <w:szCs w:val="28"/>
        </w:rPr>
        <w:t> </w:t>
      </w:r>
      <w:r w:rsidR="005C5A0E" w:rsidRPr="005C5A0E">
        <w:rPr>
          <w:sz w:val="28"/>
          <w:szCs w:val="28"/>
        </w:rPr>
        <w:t>12, 23.01.2013);</w:t>
      </w:r>
    </w:p>
    <w:p w:rsidR="005C5A0E" w:rsidRPr="005C5A0E" w:rsidRDefault="003E20C7" w:rsidP="007B216E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23" w:history="1">
        <w:r w:rsidR="00C4273F">
          <w:rPr>
            <w:sz w:val="28"/>
            <w:szCs w:val="28"/>
          </w:rPr>
          <w:t>п</w:t>
        </w:r>
        <w:r w:rsidR="005C5A0E" w:rsidRPr="005C5A0E">
          <w:rPr>
            <w:sz w:val="28"/>
            <w:szCs w:val="28"/>
          </w:rPr>
          <w:t>остановлением</w:t>
        </w:r>
      </w:hyperlink>
      <w:r w:rsidR="005C5A0E" w:rsidRPr="005C5A0E">
        <w:rPr>
          <w:sz w:val="28"/>
          <w:szCs w:val="28"/>
        </w:rPr>
        <w:t xml:space="preserve"> Правительства </w:t>
      </w:r>
      <w:r w:rsidR="00C4273F">
        <w:rPr>
          <w:sz w:val="28"/>
          <w:szCs w:val="28"/>
        </w:rPr>
        <w:t>Российской Федерации</w:t>
      </w:r>
      <w:r w:rsidR="005C5A0E" w:rsidRPr="005C5A0E">
        <w:rPr>
          <w:sz w:val="28"/>
          <w:szCs w:val="28"/>
        </w:rPr>
        <w:t xml:space="preserve"> </w:t>
      </w:r>
      <w:r w:rsidR="00C4273F">
        <w:rPr>
          <w:sz w:val="28"/>
          <w:szCs w:val="28"/>
        </w:rPr>
        <w:br/>
      </w:r>
      <w:r w:rsidR="005C5A0E" w:rsidRPr="005C5A0E">
        <w:rPr>
          <w:sz w:val="28"/>
          <w:szCs w:val="28"/>
        </w:rPr>
        <w:t xml:space="preserve">от 27 июня 2013 года </w:t>
      </w:r>
      <w:r w:rsidR="00F8746A">
        <w:rPr>
          <w:sz w:val="28"/>
          <w:szCs w:val="28"/>
        </w:rPr>
        <w:t>№</w:t>
      </w:r>
      <w:r w:rsidR="005C5A0E" w:rsidRPr="005C5A0E">
        <w:rPr>
          <w:sz w:val="28"/>
          <w:szCs w:val="28"/>
        </w:rPr>
        <w:t xml:space="preserve"> 543 </w:t>
      </w:r>
      <w:r w:rsidR="00DA3AB2">
        <w:rPr>
          <w:sz w:val="28"/>
          <w:szCs w:val="28"/>
        </w:rPr>
        <w:t>«</w:t>
      </w:r>
      <w:r w:rsidR="005C5A0E" w:rsidRPr="005C5A0E">
        <w:rPr>
          <w:sz w:val="28"/>
          <w:szCs w:val="28"/>
        </w:rPr>
        <w:t xml:space="preserve">О государственном контроле (надзоре) </w:t>
      </w:r>
      <w:r w:rsidR="00C4273F">
        <w:rPr>
          <w:sz w:val="28"/>
          <w:szCs w:val="28"/>
        </w:rPr>
        <w:br/>
      </w:r>
      <w:r w:rsidR="005C5A0E" w:rsidRPr="005C5A0E">
        <w:rPr>
          <w:sz w:val="28"/>
          <w:szCs w:val="28"/>
        </w:rPr>
        <w:t>в области регулируемых государством цен (тарифов), а также изменении и</w:t>
      </w:r>
      <w:r w:rsidR="00C4273F">
        <w:rPr>
          <w:sz w:val="28"/>
          <w:szCs w:val="28"/>
        </w:rPr>
        <w:t> </w:t>
      </w:r>
      <w:r w:rsidR="005C5A0E" w:rsidRPr="005C5A0E">
        <w:rPr>
          <w:sz w:val="28"/>
          <w:szCs w:val="28"/>
        </w:rPr>
        <w:t xml:space="preserve">признании утратившими силу некоторых актов Правительства </w:t>
      </w:r>
      <w:r w:rsidR="00C4273F">
        <w:rPr>
          <w:sz w:val="28"/>
          <w:szCs w:val="28"/>
        </w:rPr>
        <w:t>Российской Федерации</w:t>
      </w:r>
      <w:r w:rsidR="00DA3AB2">
        <w:rPr>
          <w:sz w:val="28"/>
          <w:szCs w:val="28"/>
        </w:rPr>
        <w:t>»</w:t>
      </w:r>
      <w:r w:rsidR="005C5A0E" w:rsidRPr="005C5A0E">
        <w:rPr>
          <w:sz w:val="28"/>
          <w:szCs w:val="28"/>
        </w:rPr>
        <w:t xml:space="preserve"> (Официальный интернет-портал правовой информации www.pravo.gov.ru, 01.07.2013; </w:t>
      </w:r>
      <w:r w:rsidR="00DA3AB2">
        <w:rPr>
          <w:sz w:val="28"/>
          <w:szCs w:val="28"/>
        </w:rPr>
        <w:t>«</w:t>
      </w:r>
      <w:r w:rsidR="00C4273F">
        <w:rPr>
          <w:sz w:val="28"/>
          <w:szCs w:val="28"/>
        </w:rPr>
        <w:t>Собрание законодательства Российской Федерации</w:t>
      </w:r>
      <w:r w:rsidR="00DA3AB2">
        <w:rPr>
          <w:sz w:val="28"/>
          <w:szCs w:val="28"/>
        </w:rPr>
        <w:t>»</w:t>
      </w:r>
      <w:r w:rsidR="005C5A0E" w:rsidRPr="005C5A0E">
        <w:rPr>
          <w:sz w:val="28"/>
          <w:szCs w:val="28"/>
        </w:rPr>
        <w:t xml:space="preserve">, 08.07.2013, </w:t>
      </w:r>
      <w:r w:rsidR="00F8746A">
        <w:rPr>
          <w:sz w:val="28"/>
          <w:szCs w:val="28"/>
        </w:rPr>
        <w:t>№</w:t>
      </w:r>
      <w:r w:rsidR="005C5A0E" w:rsidRPr="005C5A0E">
        <w:rPr>
          <w:sz w:val="28"/>
          <w:szCs w:val="28"/>
        </w:rPr>
        <w:t xml:space="preserve"> 27, ст. 3602);</w:t>
      </w:r>
    </w:p>
    <w:p w:rsidR="005C5A0E" w:rsidRDefault="003E20C7" w:rsidP="007B216E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24" w:history="1">
        <w:r w:rsidR="00C4273F">
          <w:rPr>
            <w:sz w:val="28"/>
            <w:szCs w:val="28"/>
          </w:rPr>
          <w:t>п</w:t>
        </w:r>
        <w:r w:rsidR="005C5A0E" w:rsidRPr="005C5A0E">
          <w:rPr>
            <w:sz w:val="28"/>
            <w:szCs w:val="28"/>
          </w:rPr>
          <w:t>остановлением</w:t>
        </w:r>
      </w:hyperlink>
      <w:r w:rsidR="005C5A0E" w:rsidRPr="005C5A0E">
        <w:rPr>
          <w:sz w:val="28"/>
          <w:szCs w:val="28"/>
        </w:rPr>
        <w:t xml:space="preserve"> Правительства </w:t>
      </w:r>
      <w:r w:rsidR="00C4273F">
        <w:rPr>
          <w:sz w:val="28"/>
          <w:szCs w:val="28"/>
        </w:rPr>
        <w:t>Российской Федерации</w:t>
      </w:r>
      <w:r w:rsidR="005C5A0E" w:rsidRPr="005C5A0E">
        <w:rPr>
          <w:sz w:val="28"/>
          <w:szCs w:val="28"/>
        </w:rPr>
        <w:t xml:space="preserve"> </w:t>
      </w:r>
      <w:r w:rsidR="00C4273F">
        <w:rPr>
          <w:sz w:val="28"/>
          <w:szCs w:val="28"/>
        </w:rPr>
        <w:br/>
      </w:r>
      <w:r w:rsidR="005C5A0E" w:rsidRPr="005C5A0E">
        <w:rPr>
          <w:sz w:val="28"/>
          <w:szCs w:val="28"/>
        </w:rPr>
        <w:t>от</w:t>
      </w:r>
      <w:r w:rsidR="00F8746A">
        <w:rPr>
          <w:sz w:val="28"/>
          <w:szCs w:val="28"/>
        </w:rPr>
        <w:t xml:space="preserve"> </w:t>
      </w:r>
      <w:r w:rsidR="005C5A0E" w:rsidRPr="005C5A0E">
        <w:rPr>
          <w:sz w:val="28"/>
          <w:szCs w:val="28"/>
        </w:rPr>
        <w:t xml:space="preserve">5 июля 2013 года </w:t>
      </w:r>
      <w:r w:rsidR="00F8746A">
        <w:rPr>
          <w:sz w:val="28"/>
          <w:szCs w:val="28"/>
        </w:rPr>
        <w:t>№</w:t>
      </w:r>
      <w:r w:rsidR="005C5A0E" w:rsidRPr="005C5A0E">
        <w:rPr>
          <w:sz w:val="28"/>
          <w:szCs w:val="28"/>
        </w:rPr>
        <w:t xml:space="preserve"> 570 </w:t>
      </w:r>
      <w:r w:rsidR="00DA3AB2">
        <w:rPr>
          <w:sz w:val="28"/>
          <w:szCs w:val="28"/>
        </w:rPr>
        <w:t>«</w:t>
      </w:r>
      <w:r w:rsidR="005C5A0E" w:rsidRPr="005C5A0E">
        <w:rPr>
          <w:sz w:val="28"/>
          <w:szCs w:val="28"/>
        </w:rPr>
        <w:t xml:space="preserve">О стандартах раскрытия информации теплоснабжающими организациями, теплосетевыми организациями </w:t>
      </w:r>
      <w:r w:rsidR="00C4273F">
        <w:rPr>
          <w:sz w:val="28"/>
          <w:szCs w:val="28"/>
        </w:rPr>
        <w:br/>
      </w:r>
      <w:r w:rsidR="005C5A0E" w:rsidRPr="005C5A0E">
        <w:rPr>
          <w:sz w:val="28"/>
          <w:szCs w:val="28"/>
        </w:rPr>
        <w:t>и органами регулирования</w:t>
      </w:r>
      <w:r w:rsidR="00DA3AB2">
        <w:rPr>
          <w:sz w:val="28"/>
          <w:szCs w:val="28"/>
        </w:rPr>
        <w:t>»</w:t>
      </w:r>
      <w:r w:rsidR="005C5A0E" w:rsidRPr="005C5A0E">
        <w:rPr>
          <w:sz w:val="28"/>
          <w:szCs w:val="28"/>
        </w:rPr>
        <w:t xml:space="preserve"> (Официальный интернет-портал правовой информации www.pravo.gov.ru, 10.07.2013; </w:t>
      </w:r>
      <w:r w:rsidR="00DA3AB2">
        <w:rPr>
          <w:sz w:val="28"/>
          <w:szCs w:val="28"/>
        </w:rPr>
        <w:t>«</w:t>
      </w:r>
      <w:r w:rsidR="00C4273F">
        <w:rPr>
          <w:sz w:val="28"/>
          <w:szCs w:val="28"/>
        </w:rPr>
        <w:t>Собрание законодательства Российской Федерации</w:t>
      </w:r>
      <w:r w:rsidR="00DA3AB2">
        <w:rPr>
          <w:sz w:val="28"/>
          <w:szCs w:val="28"/>
        </w:rPr>
        <w:t>»</w:t>
      </w:r>
      <w:r w:rsidR="005C5A0E" w:rsidRPr="005C5A0E">
        <w:rPr>
          <w:sz w:val="28"/>
          <w:szCs w:val="28"/>
        </w:rPr>
        <w:t xml:space="preserve">, 15.07.2013, </w:t>
      </w:r>
      <w:r w:rsidR="00F8746A">
        <w:rPr>
          <w:sz w:val="28"/>
          <w:szCs w:val="28"/>
        </w:rPr>
        <w:t>№</w:t>
      </w:r>
      <w:r w:rsidR="005C5A0E" w:rsidRPr="005C5A0E">
        <w:rPr>
          <w:sz w:val="28"/>
          <w:szCs w:val="28"/>
        </w:rPr>
        <w:t xml:space="preserve"> 28, ст. 3835);</w:t>
      </w:r>
    </w:p>
    <w:p w:rsidR="00CC7545" w:rsidRPr="005C5A0E" w:rsidRDefault="00CC7545" w:rsidP="007B216E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5AAB">
        <w:rPr>
          <w:sz w:val="28"/>
          <w:szCs w:val="28"/>
        </w:rPr>
        <w:t xml:space="preserve">постановлением Правительства Российской Федерации </w:t>
      </w:r>
      <w:r w:rsidR="00D44C3C">
        <w:rPr>
          <w:sz w:val="28"/>
          <w:szCs w:val="28"/>
        </w:rPr>
        <w:br/>
      </w:r>
      <w:r w:rsidRPr="000C5AAB">
        <w:rPr>
          <w:sz w:val="28"/>
          <w:szCs w:val="28"/>
        </w:rPr>
        <w:t>от 21 июня 2016 года № 564 «Об утверждении стандартов раскрытия информации в</w:t>
      </w:r>
      <w:r>
        <w:rPr>
          <w:sz w:val="28"/>
          <w:szCs w:val="28"/>
        </w:rPr>
        <w:t> </w:t>
      </w:r>
      <w:r w:rsidRPr="000C5AAB">
        <w:rPr>
          <w:sz w:val="28"/>
          <w:szCs w:val="28"/>
        </w:rPr>
        <w:t>области обращения с твердыми коммунальными отходами» (Официальный интернет-портал правовой информации www.pravo.gov.ru, 24.06.2016, «Собрание законодательства Российской Федерации», 27.06.2016, № 26 (Часть II), ст. 4068</w:t>
      </w:r>
      <w:r>
        <w:rPr>
          <w:sz w:val="28"/>
          <w:szCs w:val="28"/>
        </w:rPr>
        <w:t>)</w:t>
      </w:r>
      <w:r w:rsidRPr="000C5AAB">
        <w:rPr>
          <w:sz w:val="28"/>
          <w:szCs w:val="28"/>
        </w:rPr>
        <w:t>;</w:t>
      </w:r>
    </w:p>
    <w:p w:rsidR="00AD231D" w:rsidRPr="00DA3AB2" w:rsidRDefault="00C4273F" w:rsidP="007B216E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231D" w:rsidRPr="00DA3AB2">
        <w:rPr>
          <w:sz w:val="28"/>
          <w:szCs w:val="28"/>
        </w:rPr>
        <w:t>риказ</w:t>
      </w:r>
      <w:r w:rsidR="00AD231D">
        <w:rPr>
          <w:sz w:val="28"/>
          <w:szCs w:val="28"/>
        </w:rPr>
        <w:t>ом</w:t>
      </w:r>
      <w:r w:rsidR="00AD231D" w:rsidRPr="00DA3AB2">
        <w:rPr>
          <w:sz w:val="28"/>
          <w:szCs w:val="28"/>
        </w:rPr>
        <w:t xml:space="preserve"> ФСТ России от 15 мая 2013 № 129 </w:t>
      </w:r>
      <w:r w:rsidR="00AD231D">
        <w:rPr>
          <w:sz w:val="28"/>
          <w:szCs w:val="28"/>
        </w:rPr>
        <w:t>«</w:t>
      </w:r>
      <w:r w:rsidR="00AD231D" w:rsidRPr="00DA3AB2">
        <w:rPr>
          <w:sz w:val="28"/>
          <w:szCs w:val="28"/>
        </w:rPr>
        <w:t xml:space="preserve">Об утверждении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</w:t>
      </w:r>
      <w:r>
        <w:rPr>
          <w:sz w:val="28"/>
          <w:szCs w:val="28"/>
        </w:rPr>
        <w:br/>
      </w:r>
      <w:r w:rsidR="00AD231D" w:rsidRPr="00DA3AB2">
        <w:rPr>
          <w:sz w:val="28"/>
          <w:szCs w:val="28"/>
        </w:rPr>
        <w:t>а также Правил заполнения таких форм</w:t>
      </w:r>
      <w:r w:rsidR="00AD231D">
        <w:rPr>
          <w:sz w:val="28"/>
          <w:szCs w:val="28"/>
        </w:rPr>
        <w:t>»</w:t>
      </w:r>
      <w:r w:rsidR="00AD231D" w:rsidRPr="00DA3AB2">
        <w:rPr>
          <w:sz w:val="28"/>
          <w:szCs w:val="28"/>
        </w:rPr>
        <w:t xml:space="preserve"> (</w:t>
      </w:r>
      <w:r w:rsidR="00AD231D">
        <w:rPr>
          <w:sz w:val="28"/>
          <w:szCs w:val="28"/>
        </w:rPr>
        <w:t>«Российская газета»</w:t>
      </w:r>
      <w:r w:rsidR="00AD231D" w:rsidRPr="00DA3AB2">
        <w:rPr>
          <w:sz w:val="28"/>
          <w:szCs w:val="28"/>
        </w:rPr>
        <w:t xml:space="preserve">, </w:t>
      </w:r>
      <w:r w:rsidR="00AD231D">
        <w:rPr>
          <w:sz w:val="28"/>
          <w:szCs w:val="28"/>
        </w:rPr>
        <w:t>№</w:t>
      </w:r>
      <w:r w:rsidR="00AD231D" w:rsidRPr="00DA3AB2">
        <w:rPr>
          <w:sz w:val="28"/>
          <w:szCs w:val="28"/>
        </w:rPr>
        <w:t xml:space="preserve"> 142, 03.07.2013)</w:t>
      </w:r>
      <w:r w:rsidR="00AD231D">
        <w:rPr>
          <w:sz w:val="28"/>
          <w:szCs w:val="28"/>
        </w:rPr>
        <w:t>;</w:t>
      </w:r>
    </w:p>
    <w:p w:rsidR="00AD231D" w:rsidRDefault="00C4273F" w:rsidP="007B216E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231D" w:rsidRPr="00883A39">
        <w:rPr>
          <w:sz w:val="28"/>
          <w:szCs w:val="28"/>
        </w:rPr>
        <w:t>риказ</w:t>
      </w:r>
      <w:r w:rsidR="00AD231D">
        <w:rPr>
          <w:sz w:val="28"/>
          <w:szCs w:val="28"/>
        </w:rPr>
        <w:t>ом</w:t>
      </w:r>
      <w:r w:rsidR="00AD231D" w:rsidRPr="00883A39">
        <w:rPr>
          <w:sz w:val="28"/>
          <w:szCs w:val="28"/>
        </w:rPr>
        <w:t xml:space="preserve"> ФСТ России от 20 февраля 2014 года № 201-э </w:t>
      </w:r>
      <w:r>
        <w:rPr>
          <w:sz w:val="28"/>
          <w:szCs w:val="28"/>
        </w:rPr>
        <w:br/>
      </w:r>
      <w:r w:rsidR="00AD231D">
        <w:rPr>
          <w:sz w:val="28"/>
          <w:szCs w:val="28"/>
        </w:rPr>
        <w:t>«</w:t>
      </w:r>
      <w:r w:rsidR="00AD231D" w:rsidRPr="00883A39">
        <w:rPr>
          <w:sz w:val="28"/>
          <w:szCs w:val="28"/>
        </w:rPr>
        <w:t xml:space="preserve">Об утверждении форм отчета о проведении систематического наблюдения и анализа за соблюдением стандартов раскрытия информации и отчета о проведении систематического наблюдения и анализа </w:t>
      </w:r>
      <w:r>
        <w:rPr>
          <w:sz w:val="28"/>
          <w:szCs w:val="28"/>
        </w:rPr>
        <w:br/>
      </w:r>
      <w:r w:rsidR="00AD231D" w:rsidRPr="00883A39">
        <w:rPr>
          <w:sz w:val="28"/>
          <w:szCs w:val="28"/>
        </w:rPr>
        <w:t xml:space="preserve">за использованием инвестиционных ресурсов, включенных </w:t>
      </w:r>
      <w:r>
        <w:rPr>
          <w:sz w:val="28"/>
          <w:szCs w:val="28"/>
        </w:rPr>
        <w:br/>
      </w:r>
      <w:r w:rsidR="00AD231D" w:rsidRPr="00883A39">
        <w:rPr>
          <w:sz w:val="28"/>
          <w:szCs w:val="28"/>
        </w:rPr>
        <w:t xml:space="preserve">в регулируемые государством цены (тарифы) в сфере электроэнергетики </w:t>
      </w:r>
      <w:r>
        <w:rPr>
          <w:sz w:val="28"/>
          <w:szCs w:val="28"/>
        </w:rPr>
        <w:br/>
      </w:r>
      <w:r w:rsidR="00AD231D" w:rsidRPr="00883A39">
        <w:rPr>
          <w:sz w:val="28"/>
          <w:szCs w:val="28"/>
        </w:rPr>
        <w:t>и в сфере теплоснабжения</w:t>
      </w:r>
      <w:r w:rsidR="00AD231D">
        <w:rPr>
          <w:sz w:val="28"/>
          <w:szCs w:val="28"/>
        </w:rPr>
        <w:t>»</w:t>
      </w:r>
      <w:r w:rsidR="00AD231D" w:rsidRPr="00883A39">
        <w:rPr>
          <w:sz w:val="28"/>
          <w:szCs w:val="28"/>
        </w:rPr>
        <w:t xml:space="preserve"> (</w:t>
      </w:r>
      <w:r w:rsidR="00AD231D">
        <w:rPr>
          <w:sz w:val="28"/>
          <w:szCs w:val="28"/>
        </w:rPr>
        <w:t>«</w:t>
      </w:r>
      <w:r w:rsidR="00AD231D" w:rsidRPr="00883A39">
        <w:rPr>
          <w:sz w:val="28"/>
          <w:szCs w:val="28"/>
        </w:rPr>
        <w:t>Российская газета</w:t>
      </w:r>
      <w:r w:rsidR="00AD231D">
        <w:rPr>
          <w:sz w:val="28"/>
          <w:szCs w:val="28"/>
        </w:rPr>
        <w:t>»</w:t>
      </w:r>
      <w:r w:rsidR="00AD231D" w:rsidRPr="00883A39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="00AD231D" w:rsidRPr="00883A39">
        <w:rPr>
          <w:sz w:val="28"/>
          <w:szCs w:val="28"/>
        </w:rPr>
        <w:t xml:space="preserve"> 124, 04.06.2014)</w:t>
      </w:r>
      <w:r w:rsidR="00AD231D">
        <w:rPr>
          <w:sz w:val="28"/>
          <w:szCs w:val="28"/>
        </w:rPr>
        <w:t>;</w:t>
      </w:r>
    </w:p>
    <w:p w:rsidR="005C5A0E" w:rsidRPr="005C5A0E" w:rsidRDefault="003E20C7" w:rsidP="007B216E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25" w:history="1">
        <w:r w:rsidR="00C4273F">
          <w:rPr>
            <w:sz w:val="28"/>
            <w:szCs w:val="28"/>
          </w:rPr>
          <w:t>постановлением</w:t>
        </w:r>
      </w:hyperlink>
      <w:r w:rsidR="005C5A0E" w:rsidRPr="005C5A0E">
        <w:rPr>
          <w:sz w:val="28"/>
          <w:szCs w:val="28"/>
        </w:rPr>
        <w:t xml:space="preserve"> губернатора Костромской области от 31 июля 2012 года </w:t>
      </w:r>
      <w:r w:rsidR="00F8746A">
        <w:rPr>
          <w:sz w:val="28"/>
          <w:szCs w:val="28"/>
        </w:rPr>
        <w:t>№</w:t>
      </w:r>
      <w:r w:rsidR="005C5A0E" w:rsidRPr="005C5A0E">
        <w:rPr>
          <w:sz w:val="28"/>
          <w:szCs w:val="28"/>
        </w:rPr>
        <w:t xml:space="preserve"> 169 </w:t>
      </w:r>
      <w:r w:rsidR="00DA3AB2">
        <w:rPr>
          <w:sz w:val="28"/>
          <w:szCs w:val="28"/>
        </w:rPr>
        <w:t>«</w:t>
      </w:r>
      <w:r w:rsidR="005C5A0E" w:rsidRPr="005C5A0E">
        <w:rPr>
          <w:sz w:val="28"/>
          <w:szCs w:val="28"/>
        </w:rPr>
        <w:t>О переименовании департамента топливно-энергетического комплекса и тарифной политики Костромской области</w:t>
      </w:r>
      <w:r w:rsidR="00DA3AB2">
        <w:rPr>
          <w:sz w:val="28"/>
          <w:szCs w:val="28"/>
        </w:rPr>
        <w:t>»</w:t>
      </w:r>
      <w:r w:rsidR="005C5A0E" w:rsidRPr="005C5A0E">
        <w:rPr>
          <w:sz w:val="28"/>
          <w:szCs w:val="28"/>
        </w:rPr>
        <w:t xml:space="preserve"> (</w:t>
      </w:r>
      <w:r w:rsidR="00DA3AB2">
        <w:rPr>
          <w:sz w:val="28"/>
          <w:szCs w:val="28"/>
        </w:rPr>
        <w:t>«</w:t>
      </w:r>
      <w:r w:rsidR="005C5A0E" w:rsidRPr="005C5A0E">
        <w:rPr>
          <w:sz w:val="28"/>
          <w:szCs w:val="28"/>
        </w:rPr>
        <w:t>СП - нормативные документы</w:t>
      </w:r>
      <w:r w:rsidR="00DA3AB2">
        <w:rPr>
          <w:sz w:val="28"/>
          <w:szCs w:val="28"/>
        </w:rPr>
        <w:t>»</w:t>
      </w:r>
      <w:r w:rsidR="005C5A0E" w:rsidRPr="005C5A0E">
        <w:rPr>
          <w:sz w:val="28"/>
          <w:szCs w:val="28"/>
        </w:rPr>
        <w:t xml:space="preserve">, </w:t>
      </w:r>
      <w:r w:rsidR="00F8746A">
        <w:rPr>
          <w:sz w:val="28"/>
          <w:szCs w:val="28"/>
        </w:rPr>
        <w:t>№</w:t>
      </w:r>
      <w:r w:rsidR="005C5A0E" w:rsidRPr="005C5A0E">
        <w:rPr>
          <w:sz w:val="28"/>
          <w:szCs w:val="28"/>
        </w:rPr>
        <w:t xml:space="preserve"> 31, 10.08.2012);</w:t>
      </w:r>
    </w:p>
    <w:p w:rsidR="005C5A0E" w:rsidRPr="005C5A0E" w:rsidRDefault="003E20C7" w:rsidP="007B216E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26" w:history="1">
        <w:r w:rsidR="00C4273F">
          <w:rPr>
            <w:sz w:val="28"/>
            <w:szCs w:val="28"/>
          </w:rPr>
          <w:t>п</w:t>
        </w:r>
        <w:r w:rsidR="005C5A0E" w:rsidRPr="005C5A0E">
          <w:rPr>
            <w:sz w:val="28"/>
            <w:szCs w:val="28"/>
          </w:rPr>
          <w:t>остановлением</w:t>
        </w:r>
      </w:hyperlink>
      <w:r w:rsidR="005C5A0E" w:rsidRPr="005C5A0E">
        <w:rPr>
          <w:sz w:val="28"/>
          <w:szCs w:val="28"/>
        </w:rPr>
        <w:t xml:space="preserve"> администрации Костромской области </w:t>
      </w:r>
      <w:r w:rsidR="00C4273F">
        <w:rPr>
          <w:sz w:val="28"/>
          <w:szCs w:val="28"/>
        </w:rPr>
        <w:br/>
      </w:r>
      <w:r w:rsidR="005C5A0E" w:rsidRPr="005C5A0E">
        <w:rPr>
          <w:sz w:val="28"/>
          <w:szCs w:val="28"/>
        </w:rPr>
        <w:t xml:space="preserve">от 31 июля 2012 года </w:t>
      </w:r>
      <w:r w:rsidR="00F8746A">
        <w:rPr>
          <w:sz w:val="28"/>
          <w:szCs w:val="28"/>
        </w:rPr>
        <w:t>№</w:t>
      </w:r>
      <w:r w:rsidR="005C5A0E" w:rsidRPr="005C5A0E">
        <w:rPr>
          <w:sz w:val="28"/>
          <w:szCs w:val="28"/>
        </w:rPr>
        <w:t xml:space="preserve"> 313-а </w:t>
      </w:r>
      <w:r w:rsidR="00DA3AB2">
        <w:rPr>
          <w:sz w:val="28"/>
          <w:szCs w:val="28"/>
        </w:rPr>
        <w:t>«</w:t>
      </w:r>
      <w:r w:rsidR="005C5A0E" w:rsidRPr="005C5A0E">
        <w:rPr>
          <w:sz w:val="28"/>
          <w:szCs w:val="28"/>
        </w:rPr>
        <w:t>О департаменте государственного регулирования цен и тарифов Костромской области</w:t>
      </w:r>
      <w:r w:rsidR="00DA3AB2">
        <w:rPr>
          <w:sz w:val="28"/>
          <w:szCs w:val="28"/>
        </w:rPr>
        <w:t>»</w:t>
      </w:r>
      <w:r w:rsidR="005C5A0E" w:rsidRPr="005C5A0E">
        <w:rPr>
          <w:sz w:val="28"/>
          <w:szCs w:val="28"/>
        </w:rPr>
        <w:t xml:space="preserve"> (</w:t>
      </w:r>
      <w:r w:rsidR="00DA3AB2">
        <w:rPr>
          <w:sz w:val="28"/>
          <w:szCs w:val="28"/>
        </w:rPr>
        <w:t>«</w:t>
      </w:r>
      <w:r w:rsidR="005C5A0E" w:rsidRPr="005C5A0E">
        <w:rPr>
          <w:sz w:val="28"/>
          <w:szCs w:val="28"/>
        </w:rPr>
        <w:t>СП - нормативные документы</w:t>
      </w:r>
      <w:r w:rsidR="00DA3AB2">
        <w:rPr>
          <w:sz w:val="28"/>
          <w:szCs w:val="28"/>
        </w:rPr>
        <w:t>»</w:t>
      </w:r>
      <w:r w:rsidR="005C5A0E" w:rsidRPr="005C5A0E">
        <w:rPr>
          <w:sz w:val="28"/>
          <w:szCs w:val="28"/>
        </w:rPr>
        <w:t xml:space="preserve">, </w:t>
      </w:r>
      <w:r w:rsidR="00F8746A">
        <w:rPr>
          <w:sz w:val="28"/>
          <w:szCs w:val="28"/>
        </w:rPr>
        <w:t>№</w:t>
      </w:r>
      <w:r w:rsidR="005C5A0E" w:rsidRPr="005C5A0E">
        <w:rPr>
          <w:sz w:val="28"/>
          <w:szCs w:val="28"/>
        </w:rPr>
        <w:t xml:space="preserve"> 31, 10.08.2012);</w:t>
      </w:r>
    </w:p>
    <w:p w:rsidR="005C5A0E" w:rsidRDefault="003E20C7" w:rsidP="007B216E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27" w:history="1">
        <w:r w:rsidR="00C4273F">
          <w:rPr>
            <w:sz w:val="28"/>
            <w:szCs w:val="28"/>
          </w:rPr>
          <w:t>п</w:t>
        </w:r>
        <w:r w:rsidR="005C5A0E" w:rsidRPr="005C5A0E">
          <w:rPr>
            <w:sz w:val="28"/>
            <w:szCs w:val="28"/>
          </w:rPr>
          <w:t>остановлением</w:t>
        </w:r>
      </w:hyperlink>
      <w:r w:rsidR="005C5A0E" w:rsidRPr="005C5A0E">
        <w:rPr>
          <w:sz w:val="28"/>
          <w:szCs w:val="28"/>
        </w:rPr>
        <w:t xml:space="preserve"> администрации Костромской области </w:t>
      </w:r>
      <w:r w:rsidR="00C4273F">
        <w:rPr>
          <w:sz w:val="28"/>
          <w:szCs w:val="28"/>
        </w:rPr>
        <w:br/>
      </w:r>
      <w:r w:rsidR="005C5A0E" w:rsidRPr="005C5A0E">
        <w:rPr>
          <w:sz w:val="28"/>
          <w:szCs w:val="28"/>
        </w:rPr>
        <w:t xml:space="preserve">от 22 октября 2013 года </w:t>
      </w:r>
      <w:r w:rsidR="00F8746A">
        <w:rPr>
          <w:sz w:val="28"/>
          <w:szCs w:val="28"/>
        </w:rPr>
        <w:t>№</w:t>
      </w:r>
      <w:r w:rsidR="005C5A0E" w:rsidRPr="005C5A0E">
        <w:rPr>
          <w:sz w:val="28"/>
          <w:szCs w:val="28"/>
        </w:rPr>
        <w:t xml:space="preserve"> 425-а </w:t>
      </w:r>
      <w:r w:rsidR="00DA3AB2">
        <w:rPr>
          <w:sz w:val="28"/>
          <w:szCs w:val="28"/>
        </w:rPr>
        <w:t>«</w:t>
      </w:r>
      <w:r w:rsidR="005C5A0E" w:rsidRPr="005C5A0E">
        <w:rPr>
          <w:sz w:val="28"/>
          <w:szCs w:val="28"/>
        </w:rPr>
        <w:t xml:space="preserve">Об уполномоченном исполнительном органе государственной власти Костромской области и о внесении изменений в постановление администрации Костромской области </w:t>
      </w:r>
      <w:r w:rsidR="00C4273F">
        <w:rPr>
          <w:sz w:val="28"/>
          <w:szCs w:val="28"/>
        </w:rPr>
        <w:br/>
      </w:r>
      <w:r w:rsidR="005C5A0E" w:rsidRPr="005C5A0E">
        <w:rPr>
          <w:sz w:val="28"/>
          <w:szCs w:val="28"/>
        </w:rPr>
        <w:t>от 09.12.2011</w:t>
      </w:r>
      <w:r w:rsidR="00F8746A">
        <w:rPr>
          <w:sz w:val="28"/>
          <w:szCs w:val="28"/>
        </w:rPr>
        <w:t xml:space="preserve"> №</w:t>
      </w:r>
      <w:r w:rsidR="005C5A0E" w:rsidRPr="005C5A0E">
        <w:rPr>
          <w:sz w:val="28"/>
          <w:szCs w:val="28"/>
        </w:rPr>
        <w:t xml:space="preserve"> 485-а</w:t>
      </w:r>
      <w:r w:rsidR="00DA3AB2">
        <w:rPr>
          <w:sz w:val="28"/>
          <w:szCs w:val="28"/>
        </w:rPr>
        <w:t>»</w:t>
      </w:r>
      <w:r w:rsidR="005C5A0E" w:rsidRPr="005C5A0E">
        <w:rPr>
          <w:sz w:val="28"/>
          <w:szCs w:val="28"/>
        </w:rPr>
        <w:t xml:space="preserve"> (</w:t>
      </w:r>
      <w:r w:rsidR="00DA3AB2">
        <w:rPr>
          <w:sz w:val="28"/>
          <w:szCs w:val="28"/>
        </w:rPr>
        <w:t>«</w:t>
      </w:r>
      <w:r w:rsidR="005C5A0E" w:rsidRPr="005C5A0E">
        <w:rPr>
          <w:sz w:val="28"/>
          <w:szCs w:val="28"/>
        </w:rPr>
        <w:t>СП - нормативные документы</w:t>
      </w:r>
      <w:r w:rsidR="00DA3AB2">
        <w:rPr>
          <w:sz w:val="28"/>
          <w:szCs w:val="28"/>
        </w:rPr>
        <w:t>»</w:t>
      </w:r>
      <w:r w:rsidR="005C5A0E" w:rsidRPr="005C5A0E">
        <w:rPr>
          <w:sz w:val="28"/>
          <w:szCs w:val="28"/>
        </w:rPr>
        <w:t xml:space="preserve">, </w:t>
      </w:r>
      <w:r w:rsidR="00F8746A">
        <w:rPr>
          <w:sz w:val="28"/>
          <w:szCs w:val="28"/>
        </w:rPr>
        <w:t>№</w:t>
      </w:r>
      <w:r w:rsidR="005C5A0E" w:rsidRPr="005C5A0E">
        <w:rPr>
          <w:sz w:val="28"/>
          <w:szCs w:val="28"/>
        </w:rPr>
        <w:t xml:space="preserve"> 44, 01.11.2013);</w:t>
      </w:r>
    </w:p>
    <w:p w:rsidR="005C5A0E" w:rsidRPr="005C5A0E" w:rsidRDefault="003E20C7" w:rsidP="007B216E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28" w:history="1">
        <w:r w:rsidR="00C4273F">
          <w:rPr>
            <w:sz w:val="28"/>
            <w:szCs w:val="28"/>
          </w:rPr>
          <w:t>постановлением</w:t>
        </w:r>
      </w:hyperlink>
      <w:r w:rsidR="005C5A0E" w:rsidRPr="005C5A0E">
        <w:rPr>
          <w:sz w:val="28"/>
          <w:szCs w:val="28"/>
        </w:rPr>
        <w:t xml:space="preserve"> администрации Костромской области </w:t>
      </w:r>
      <w:r w:rsidR="00C4273F">
        <w:rPr>
          <w:sz w:val="28"/>
          <w:szCs w:val="28"/>
        </w:rPr>
        <w:br/>
      </w:r>
      <w:r w:rsidR="005C5A0E" w:rsidRPr="005C5A0E">
        <w:rPr>
          <w:sz w:val="28"/>
          <w:szCs w:val="28"/>
        </w:rPr>
        <w:t xml:space="preserve">от 22 октября 2013 года </w:t>
      </w:r>
      <w:r w:rsidR="00F8746A">
        <w:rPr>
          <w:sz w:val="28"/>
          <w:szCs w:val="28"/>
        </w:rPr>
        <w:t>№</w:t>
      </w:r>
      <w:r w:rsidR="005C5A0E" w:rsidRPr="005C5A0E">
        <w:rPr>
          <w:sz w:val="28"/>
          <w:szCs w:val="28"/>
        </w:rPr>
        <w:t xml:space="preserve"> 426-а </w:t>
      </w:r>
      <w:r w:rsidR="00DA3AB2">
        <w:rPr>
          <w:sz w:val="28"/>
          <w:szCs w:val="28"/>
        </w:rPr>
        <w:t>«</w:t>
      </w:r>
      <w:r w:rsidR="005C5A0E" w:rsidRPr="005C5A0E">
        <w:rPr>
          <w:sz w:val="28"/>
          <w:szCs w:val="28"/>
        </w:rPr>
        <w:t xml:space="preserve">О порядке осуществления регионального государственного контроля (надзора) в области регулируемых государством цен (тарифов) департаментом государственного регулирования цен и тарифов Костромской области на территории Костромской области и о признании утратившим силу постановления администрации Костромской области от 28.12.2011 </w:t>
      </w:r>
      <w:r w:rsidR="00F8746A">
        <w:rPr>
          <w:sz w:val="28"/>
          <w:szCs w:val="28"/>
        </w:rPr>
        <w:t>№</w:t>
      </w:r>
      <w:r w:rsidR="005C5A0E" w:rsidRPr="005C5A0E">
        <w:rPr>
          <w:sz w:val="28"/>
          <w:szCs w:val="28"/>
        </w:rPr>
        <w:t xml:space="preserve"> 541-а</w:t>
      </w:r>
      <w:r w:rsidR="00DA3AB2">
        <w:rPr>
          <w:sz w:val="28"/>
          <w:szCs w:val="28"/>
        </w:rPr>
        <w:t>»</w:t>
      </w:r>
      <w:r w:rsidR="005C5A0E" w:rsidRPr="005C5A0E">
        <w:rPr>
          <w:sz w:val="28"/>
          <w:szCs w:val="28"/>
        </w:rPr>
        <w:t xml:space="preserve"> </w:t>
      </w:r>
      <w:r w:rsidR="00C4273F">
        <w:rPr>
          <w:sz w:val="28"/>
          <w:szCs w:val="28"/>
        </w:rPr>
        <w:br/>
      </w:r>
      <w:r w:rsidR="005C5A0E" w:rsidRPr="005C5A0E">
        <w:rPr>
          <w:sz w:val="28"/>
          <w:szCs w:val="28"/>
        </w:rPr>
        <w:t>(</w:t>
      </w:r>
      <w:r w:rsidR="00DA3AB2">
        <w:rPr>
          <w:sz w:val="28"/>
          <w:szCs w:val="28"/>
        </w:rPr>
        <w:t>«</w:t>
      </w:r>
      <w:r w:rsidR="005C5A0E" w:rsidRPr="005C5A0E">
        <w:rPr>
          <w:sz w:val="28"/>
          <w:szCs w:val="28"/>
        </w:rPr>
        <w:t>СП - нормативные документы</w:t>
      </w:r>
      <w:r w:rsidR="00DA3AB2">
        <w:rPr>
          <w:sz w:val="28"/>
          <w:szCs w:val="28"/>
        </w:rPr>
        <w:t>»</w:t>
      </w:r>
      <w:r w:rsidR="005C5A0E" w:rsidRPr="005C5A0E">
        <w:rPr>
          <w:sz w:val="28"/>
          <w:szCs w:val="28"/>
        </w:rPr>
        <w:t xml:space="preserve">, </w:t>
      </w:r>
      <w:r w:rsidR="00F8746A">
        <w:rPr>
          <w:sz w:val="28"/>
          <w:szCs w:val="28"/>
        </w:rPr>
        <w:t>№</w:t>
      </w:r>
      <w:r w:rsidR="00883A39">
        <w:rPr>
          <w:sz w:val="28"/>
          <w:szCs w:val="28"/>
        </w:rPr>
        <w:t xml:space="preserve"> 44, 01.11.2013)</w:t>
      </w:r>
      <w:r w:rsidR="00AD231D">
        <w:rPr>
          <w:sz w:val="28"/>
          <w:szCs w:val="28"/>
        </w:rPr>
        <w:t>;</w:t>
      </w:r>
    </w:p>
    <w:p w:rsidR="005C5A0E" w:rsidRDefault="00C4273F" w:rsidP="004F44D4">
      <w:pPr>
        <w:numPr>
          <w:ilvl w:val="0"/>
          <w:numId w:val="19"/>
        </w:numPr>
        <w:tabs>
          <w:tab w:val="clear" w:pos="1020"/>
        </w:tabs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>п</w:t>
      </w:r>
      <w:r w:rsidR="00DA3AB2" w:rsidRPr="00DA3AB2">
        <w:rPr>
          <w:sz w:val="28"/>
          <w:szCs w:val="28"/>
        </w:rPr>
        <w:t>остановлением Департамента государственного регулирования цен и тарифов Костромской области от 26.01.2015 № 15/06 «Об утверждении порядка опубликования информации, подлежащей раскрытию на официальном сайте в сети Интернет департамента государственного регулирования цен и тарифов Костромской области» (</w:t>
      </w:r>
      <w:r w:rsidR="00A44825">
        <w:rPr>
          <w:sz w:val="28"/>
          <w:szCs w:val="28"/>
        </w:rPr>
        <w:t>«</w:t>
      </w:r>
      <w:r w:rsidR="00DA3AB2" w:rsidRPr="00DA3AB2">
        <w:rPr>
          <w:sz w:val="28"/>
          <w:szCs w:val="28"/>
        </w:rPr>
        <w:t>Портал правовой информации Костромской области</w:t>
      </w:r>
      <w:r w:rsidR="00A44825">
        <w:rPr>
          <w:sz w:val="28"/>
          <w:szCs w:val="28"/>
        </w:rPr>
        <w:t>»</w:t>
      </w:r>
      <w:r w:rsidR="00DA3AB2" w:rsidRPr="00DA3AB2">
        <w:rPr>
          <w:sz w:val="28"/>
          <w:szCs w:val="28"/>
        </w:rPr>
        <w:t xml:space="preserve"> (www.adm44.ru), 26.01.2015).</w:t>
      </w:r>
    </w:p>
    <w:p w:rsidR="000774CC" w:rsidRDefault="002E38A8" w:rsidP="004F44D4">
      <w:pPr>
        <w:pStyle w:val="ConsPlusNormal"/>
        <w:numPr>
          <w:ilvl w:val="0"/>
          <w:numId w:val="7"/>
        </w:numPr>
        <w:tabs>
          <w:tab w:val="clear" w:pos="928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74CC">
        <w:rPr>
          <w:rFonts w:ascii="Times New Roman" w:hAnsi="Times New Roman" w:cs="Times New Roman"/>
          <w:sz w:val="28"/>
          <w:szCs w:val="28"/>
        </w:rPr>
        <w:t>Предметом</w:t>
      </w:r>
      <w:r w:rsidRPr="0064630C">
        <w:rPr>
          <w:rFonts w:ascii="Times New Roman" w:hAnsi="Times New Roman" w:cs="Times New Roman"/>
          <w:sz w:val="28"/>
          <w:szCs w:val="28"/>
        </w:rPr>
        <w:t xml:space="preserve"> государственного контроля </w:t>
      </w:r>
      <w:r w:rsidR="00DF4774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="0064630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4630C" w:rsidRPr="0064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r w:rsidR="00C427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контроля</w:t>
      </w:r>
      <w:r w:rsidR="00CC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(надзора) </w:t>
      </w:r>
      <w:r w:rsidR="0064630C" w:rsidRPr="006463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в</w:t>
      </w:r>
      <w:r w:rsidR="00CC7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630C" w:rsidRPr="006463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государственного регулирования цен (тарифов) в части</w:t>
      </w:r>
      <w:r w:rsidR="0064630C" w:rsidRPr="005C5A0E">
        <w:rPr>
          <w:rFonts w:ascii="Times New Roman" w:hAnsi="Times New Roman" w:cs="Times New Roman"/>
          <w:sz w:val="28"/>
          <w:szCs w:val="28"/>
        </w:rPr>
        <w:t xml:space="preserve"> </w:t>
      </w:r>
      <w:r w:rsidR="00DF4774">
        <w:rPr>
          <w:rFonts w:ascii="Times New Roman" w:hAnsi="Times New Roman" w:cs="Times New Roman"/>
          <w:sz w:val="28"/>
          <w:szCs w:val="28"/>
        </w:rPr>
        <w:t xml:space="preserve">соблюдения стандартов </w:t>
      </w:r>
      <w:r w:rsidR="00172E7D">
        <w:rPr>
          <w:rFonts w:ascii="Times New Roman" w:hAnsi="Times New Roman" w:cs="Times New Roman"/>
          <w:sz w:val="28"/>
          <w:szCs w:val="28"/>
        </w:rPr>
        <w:t>раскрытия информации.</w:t>
      </w:r>
    </w:p>
    <w:p w:rsidR="0064630C" w:rsidRPr="0064630C" w:rsidRDefault="00C111E9" w:rsidP="004F44D4">
      <w:pPr>
        <w:pStyle w:val="ConsPlusNormal"/>
        <w:numPr>
          <w:ilvl w:val="0"/>
          <w:numId w:val="7"/>
        </w:numPr>
        <w:tabs>
          <w:tab w:val="clear" w:pos="928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контроль (надзор)</w:t>
      </w:r>
      <w:r w:rsidR="0064630C" w:rsidRPr="0064630C">
        <w:rPr>
          <w:sz w:val="28"/>
          <w:szCs w:val="28"/>
        </w:rPr>
        <w:t xml:space="preserve"> </w:t>
      </w:r>
      <w:r w:rsidR="0064630C" w:rsidRPr="0064630C">
        <w:rPr>
          <w:rFonts w:ascii="Times New Roman" w:hAnsi="Times New Roman" w:cs="Times New Roman"/>
          <w:sz w:val="28"/>
          <w:szCs w:val="28"/>
        </w:rPr>
        <w:t>осуществляется в отношении:</w:t>
      </w:r>
    </w:p>
    <w:p w:rsidR="0064630C" w:rsidRPr="0064630C" w:rsidRDefault="0005090F" w:rsidP="004F4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630C" w:rsidRPr="0064630C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64630C" w:rsidRPr="0064630C">
        <w:rPr>
          <w:sz w:val="28"/>
          <w:szCs w:val="28"/>
        </w:rPr>
        <w:t>факта раскрытия информации;</w:t>
      </w:r>
    </w:p>
    <w:p w:rsidR="0064630C" w:rsidRPr="0064630C" w:rsidRDefault="0005090F" w:rsidP="004F4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630C" w:rsidRPr="0064630C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64630C" w:rsidRPr="0064630C">
        <w:rPr>
          <w:sz w:val="28"/>
          <w:szCs w:val="28"/>
        </w:rPr>
        <w:t>источника опубликования информации, избранного субъектом регулирования;</w:t>
      </w:r>
    </w:p>
    <w:p w:rsidR="0064630C" w:rsidRPr="0064630C" w:rsidRDefault="0005090F" w:rsidP="004F4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630C" w:rsidRPr="0064630C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64630C" w:rsidRPr="0064630C">
        <w:rPr>
          <w:sz w:val="28"/>
          <w:szCs w:val="28"/>
        </w:rPr>
        <w:t>сроков и периодичности раскрытия информации;</w:t>
      </w:r>
    </w:p>
    <w:p w:rsidR="0064630C" w:rsidRPr="0064630C" w:rsidRDefault="0005090F" w:rsidP="004F4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630C" w:rsidRPr="0064630C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64630C" w:rsidRPr="0064630C">
        <w:rPr>
          <w:sz w:val="28"/>
          <w:szCs w:val="28"/>
        </w:rPr>
        <w:t>полноты раскрытия информации;</w:t>
      </w:r>
    </w:p>
    <w:p w:rsidR="0064630C" w:rsidRPr="0064630C" w:rsidRDefault="0005090F" w:rsidP="004F4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630C" w:rsidRPr="0064630C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64630C" w:rsidRPr="0064630C">
        <w:rPr>
          <w:sz w:val="28"/>
          <w:szCs w:val="28"/>
        </w:rPr>
        <w:t>порядка уведомления органа по контролю об источниках опубликования информации;</w:t>
      </w:r>
    </w:p>
    <w:p w:rsidR="0064630C" w:rsidRDefault="0005090F" w:rsidP="004F4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630C" w:rsidRPr="0064630C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64630C" w:rsidRPr="0064630C">
        <w:rPr>
          <w:sz w:val="28"/>
          <w:szCs w:val="28"/>
        </w:rPr>
        <w:t>форм предоставления информации и соблюдения правил заполнения э</w:t>
      </w:r>
      <w:r w:rsidR="009F5BDC">
        <w:rPr>
          <w:sz w:val="28"/>
          <w:szCs w:val="28"/>
        </w:rPr>
        <w:t>тих форм;</w:t>
      </w:r>
    </w:p>
    <w:p w:rsidR="009F5BDC" w:rsidRPr="009F5BDC" w:rsidRDefault="009F5BDC" w:rsidP="009F5B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BDC">
        <w:rPr>
          <w:sz w:val="28"/>
          <w:szCs w:val="28"/>
        </w:rPr>
        <w:t>7)</w:t>
      </w:r>
      <w:r>
        <w:rPr>
          <w:sz w:val="28"/>
          <w:szCs w:val="28"/>
        </w:rPr>
        <w:t> </w:t>
      </w:r>
      <w:r w:rsidRPr="009F5BDC">
        <w:rPr>
          <w:sz w:val="28"/>
          <w:szCs w:val="28"/>
        </w:rPr>
        <w:t>достоверности раскрытой информации;</w:t>
      </w:r>
    </w:p>
    <w:p w:rsidR="009F5BDC" w:rsidRDefault="009F5BDC" w:rsidP="009F5B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BDC">
        <w:rPr>
          <w:sz w:val="28"/>
          <w:szCs w:val="28"/>
        </w:rPr>
        <w:t>8)</w:t>
      </w:r>
      <w:r>
        <w:rPr>
          <w:sz w:val="28"/>
          <w:szCs w:val="28"/>
        </w:rPr>
        <w:t> </w:t>
      </w:r>
      <w:r w:rsidRPr="009F5BDC">
        <w:rPr>
          <w:sz w:val="28"/>
          <w:szCs w:val="28"/>
        </w:rPr>
        <w:t>порядка раскрытия информации по письменным запросам потребителей товаров и услуг юридических лиц и индивидуальных предпринимателей, в том числе регистрации письменных запросов, своевременности и полноты их рассмотрения, а также уведомления о</w:t>
      </w:r>
      <w:r>
        <w:rPr>
          <w:sz w:val="28"/>
          <w:szCs w:val="28"/>
        </w:rPr>
        <w:t> </w:t>
      </w:r>
      <w:r w:rsidRPr="009F5BDC">
        <w:rPr>
          <w:sz w:val="28"/>
          <w:szCs w:val="28"/>
        </w:rPr>
        <w:t>результатах их рассмотрения.</w:t>
      </w:r>
    </w:p>
    <w:p w:rsidR="00AF51FE" w:rsidRPr="0064630C" w:rsidRDefault="00AF51FE" w:rsidP="004F44D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231D" w:rsidRDefault="000774CC" w:rsidP="007B216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774CC">
        <w:rPr>
          <w:sz w:val="28"/>
          <w:szCs w:val="28"/>
        </w:rPr>
        <w:t xml:space="preserve">Права и обязанности должностных лиц </w:t>
      </w:r>
    </w:p>
    <w:p w:rsidR="000774CC" w:rsidRPr="000774CC" w:rsidRDefault="000774CC" w:rsidP="007B216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774CC">
        <w:rPr>
          <w:sz w:val="28"/>
          <w:szCs w:val="28"/>
        </w:rPr>
        <w:lastRenderedPageBreak/>
        <w:t>при осуществлении регионал</w:t>
      </w:r>
      <w:r w:rsidR="00DF4774">
        <w:rPr>
          <w:sz w:val="28"/>
          <w:szCs w:val="28"/>
        </w:rPr>
        <w:t>ьного государственного контроля (надзора)</w:t>
      </w:r>
    </w:p>
    <w:p w:rsidR="000774CC" w:rsidRPr="000774CC" w:rsidRDefault="000774CC" w:rsidP="007B216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C4C" w:rsidRPr="000774CC" w:rsidRDefault="00112010" w:rsidP="004F44D4">
      <w:pPr>
        <w:pStyle w:val="ConsPlusNormal"/>
        <w:numPr>
          <w:ilvl w:val="0"/>
          <w:numId w:val="7"/>
        </w:numPr>
        <w:tabs>
          <w:tab w:val="clear" w:pos="928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74CC">
        <w:rPr>
          <w:rFonts w:ascii="Times New Roman" w:hAnsi="Times New Roman" w:cs="Times New Roman"/>
          <w:sz w:val="28"/>
          <w:szCs w:val="28"/>
        </w:rPr>
        <w:t>Д</w:t>
      </w:r>
      <w:r w:rsidR="00285C4C" w:rsidRPr="000774CC">
        <w:rPr>
          <w:rFonts w:ascii="Times New Roman" w:hAnsi="Times New Roman" w:cs="Times New Roman"/>
          <w:sz w:val="28"/>
          <w:szCs w:val="28"/>
        </w:rPr>
        <w:t>олжностны</w:t>
      </w:r>
      <w:r w:rsidRPr="000774CC">
        <w:rPr>
          <w:rFonts w:ascii="Times New Roman" w:hAnsi="Times New Roman" w:cs="Times New Roman"/>
          <w:sz w:val="28"/>
          <w:szCs w:val="28"/>
        </w:rPr>
        <w:t>е</w:t>
      </w:r>
      <w:r w:rsidR="00285C4C" w:rsidRPr="000774CC">
        <w:rPr>
          <w:rFonts w:ascii="Times New Roman" w:hAnsi="Times New Roman" w:cs="Times New Roman"/>
          <w:sz w:val="28"/>
          <w:szCs w:val="28"/>
        </w:rPr>
        <w:t xml:space="preserve"> лиц</w:t>
      </w:r>
      <w:r w:rsidRPr="000774CC">
        <w:rPr>
          <w:rFonts w:ascii="Times New Roman" w:hAnsi="Times New Roman" w:cs="Times New Roman"/>
          <w:sz w:val="28"/>
          <w:szCs w:val="28"/>
        </w:rPr>
        <w:t xml:space="preserve">а </w:t>
      </w:r>
      <w:r w:rsidR="00D34847">
        <w:rPr>
          <w:rFonts w:ascii="Times New Roman" w:hAnsi="Times New Roman" w:cs="Times New Roman"/>
          <w:sz w:val="28"/>
          <w:szCs w:val="28"/>
        </w:rPr>
        <w:t>Д</w:t>
      </w:r>
      <w:r w:rsidR="00E55B38" w:rsidRPr="000774CC">
        <w:rPr>
          <w:rFonts w:ascii="Times New Roman" w:hAnsi="Times New Roman" w:cs="Times New Roman"/>
          <w:sz w:val="28"/>
          <w:szCs w:val="28"/>
        </w:rPr>
        <w:t>епартамента</w:t>
      </w:r>
      <w:r w:rsidR="00285C4C" w:rsidRPr="000774CC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контроля</w:t>
      </w:r>
      <w:r w:rsidR="00396FEC" w:rsidRPr="000774CC">
        <w:rPr>
          <w:rFonts w:ascii="Times New Roman" w:hAnsi="Times New Roman" w:cs="Times New Roman"/>
          <w:sz w:val="28"/>
          <w:szCs w:val="28"/>
        </w:rPr>
        <w:t xml:space="preserve"> имеют право</w:t>
      </w:r>
      <w:r w:rsidR="00285C4C" w:rsidRPr="000774CC">
        <w:rPr>
          <w:rFonts w:ascii="Times New Roman" w:hAnsi="Times New Roman" w:cs="Times New Roman"/>
          <w:sz w:val="28"/>
          <w:szCs w:val="28"/>
        </w:rPr>
        <w:t>:</w:t>
      </w:r>
    </w:p>
    <w:p w:rsidR="00285C4C" w:rsidRPr="000774CC" w:rsidRDefault="00285C4C" w:rsidP="004F44D4">
      <w:pPr>
        <w:numPr>
          <w:ilvl w:val="0"/>
          <w:numId w:val="9"/>
        </w:numPr>
        <w:tabs>
          <w:tab w:val="clear" w:pos="268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4CC">
        <w:rPr>
          <w:sz w:val="28"/>
          <w:szCs w:val="28"/>
        </w:rPr>
        <w:t>знакомиться с документами субъектов</w:t>
      </w:r>
      <w:r w:rsidR="005C5580" w:rsidRPr="000774CC">
        <w:rPr>
          <w:sz w:val="28"/>
          <w:szCs w:val="28"/>
        </w:rPr>
        <w:t xml:space="preserve"> контроля</w:t>
      </w:r>
      <w:r w:rsidR="00117A1E">
        <w:rPr>
          <w:sz w:val="28"/>
          <w:szCs w:val="28"/>
        </w:rPr>
        <w:t xml:space="preserve"> (надзора)</w:t>
      </w:r>
      <w:r w:rsidRPr="000774CC">
        <w:rPr>
          <w:sz w:val="28"/>
          <w:szCs w:val="28"/>
        </w:rPr>
        <w:t>, связанными с</w:t>
      </w:r>
      <w:r w:rsidR="00DF4774">
        <w:rPr>
          <w:sz w:val="28"/>
          <w:szCs w:val="28"/>
        </w:rPr>
        <w:t> </w:t>
      </w:r>
      <w:r w:rsidRPr="000774CC">
        <w:rPr>
          <w:sz w:val="28"/>
          <w:szCs w:val="28"/>
        </w:rPr>
        <w:t xml:space="preserve">целями, задачами и предметом </w:t>
      </w:r>
      <w:r w:rsidR="00085413" w:rsidRPr="000774CC">
        <w:rPr>
          <w:sz w:val="28"/>
          <w:szCs w:val="28"/>
        </w:rPr>
        <w:t>контрольных мероприятий по</w:t>
      </w:r>
      <w:r w:rsidR="00117A1E">
        <w:rPr>
          <w:sz w:val="28"/>
          <w:szCs w:val="28"/>
        </w:rPr>
        <w:t> систематическому наблюдению и анализу</w:t>
      </w:r>
      <w:r w:rsidR="00CE5A47">
        <w:rPr>
          <w:sz w:val="28"/>
          <w:szCs w:val="28"/>
        </w:rPr>
        <w:t>, размещенными в разделе «Раскрытая информация по системе ЕИАС» на официальном сайте Департамента</w:t>
      </w:r>
      <w:r w:rsidR="00D34847">
        <w:rPr>
          <w:sz w:val="28"/>
          <w:szCs w:val="28"/>
        </w:rPr>
        <w:t xml:space="preserve"> в сети «Интернет»</w:t>
      </w:r>
      <w:r w:rsidRPr="000774CC">
        <w:rPr>
          <w:sz w:val="28"/>
          <w:szCs w:val="28"/>
        </w:rPr>
        <w:t>;</w:t>
      </w:r>
    </w:p>
    <w:p w:rsidR="00DA705F" w:rsidRPr="000774CC" w:rsidRDefault="00DA705F" w:rsidP="007B216E">
      <w:pPr>
        <w:numPr>
          <w:ilvl w:val="0"/>
          <w:numId w:val="9"/>
        </w:numPr>
        <w:tabs>
          <w:tab w:val="clear" w:pos="2688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4CC">
        <w:rPr>
          <w:sz w:val="28"/>
          <w:szCs w:val="28"/>
        </w:rPr>
        <w:t xml:space="preserve">составлять </w:t>
      </w:r>
      <w:r w:rsidR="0003752E">
        <w:rPr>
          <w:sz w:val="28"/>
          <w:szCs w:val="28"/>
        </w:rPr>
        <w:t>акт</w:t>
      </w:r>
      <w:r w:rsidRPr="000774CC">
        <w:rPr>
          <w:sz w:val="28"/>
          <w:szCs w:val="28"/>
        </w:rPr>
        <w:t xml:space="preserve"> </w:t>
      </w:r>
      <w:r w:rsidR="0003752E">
        <w:rPr>
          <w:sz w:val="28"/>
          <w:szCs w:val="28"/>
        </w:rPr>
        <w:t>п</w:t>
      </w:r>
      <w:r w:rsidRPr="000774CC">
        <w:rPr>
          <w:sz w:val="28"/>
          <w:szCs w:val="28"/>
        </w:rPr>
        <w:t xml:space="preserve">о </w:t>
      </w:r>
      <w:r w:rsidR="004661D9" w:rsidRPr="000774CC">
        <w:rPr>
          <w:sz w:val="28"/>
          <w:szCs w:val="28"/>
        </w:rPr>
        <w:t>результата</w:t>
      </w:r>
      <w:r w:rsidR="0003752E">
        <w:rPr>
          <w:sz w:val="28"/>
          <w:szCs w:val="28"/>
        </w:rPr>
        <w:t>м</w:t>
      </w:r>
      <w:r w:rsidR="004661D9" w:rsidRPr="000774CC">
        <w:rPr>
          <w:sz w:val="28"/>
          <w:szCs w:val="28"/>
        </w:rPr>
        <w:t xml:space="preserve"> систематического</w:t>
      </w:r>
      <w:r w:rsidRPr="000774CC">
        <w:rPr>
          <w:sz w:val="28"/>
          <w:szCs w:val="28"/>
        </w:rPr>
        <w:t xml:space="preserve"> наблюдения и</w:t>
      </w:r>
      <w:r w:rsidR="0003752E">
        <w:rPr>
          <w:sz w:val="28"/>
          <w:szCs w:val="28"/>
        </w:rPr>
        <w:t> </w:t>
      </w:r>
      <w:r w:rsidRPr="000774CC">
        <w:rPr>
          <w:sz w:val="28"/>
          <w:szCs w:val="28"/>
        </w:rPr>
        <w:t xml:space="preserve">анализа в отношении </w:t>
      </w:r>
      <w:r w:rsidR="008322EF" w:rsidRPr="000774CC">
        <w:rPr>
          <w:sz w:val="28"/>
          <w:szCs w:val="28"/>
        </w:rPr>
        <w:t xml:space="preserve">субъекта </w:t>
      </w:r>
      <w:r w:rsidR="0003752E">
        <w:rPr>
          <w:sz w:val="28"/>
          <w:szCs w:val="28"/>
        </w:rPr>
        <w:t>контроля (надзора)</w:t>
      </w:r>
      <w:r w:rsidR="008322EF" w:rsidRPr="000774CC">
        <w:rPr>
          <w:sz w:val="28"/>
          <w:szCs w:val="28"/>
        </w:rPr>
        <w:t>;</w:t>
      </w:r>
    </w:p>
    <w:p w:rsidR="00285C4C" w:rsidRPr="000774CC" w:rsidRDefault="00285C4C" w:rsidP="007B216E">
      <w:pPr>
        <w:numPr>
          <w:ilvl w:val="0"/>
          <w:numId w:val="9"/>
        </w:numPr>
        <w:tabs>
          <w:tab w:val="clear" w:pos="2688"/>
          <w:tab w:val="num" w:pos="720"/>
        </w:tabs>
        <w:ind w:left="0" w:firstLine="709"/>
        <w:jc w:val="both"/>
        <w:rPr>
          <w:sz w:val="28"/>
          <w:szCs w:val="28"/>
        </w:rPr>
      </w:pPr>
      <w:r w:rsidRPr="000774CC">
        <w:rPr>
          <w:sz w:val="28"/>
          <w:szCs w:val="28"/>
        </w:rPr>
        <w:t xml:space="preserve">составлять предписание, </w:t>
      </w:r>
      <w:r w:rsidR="00A132A6" w:rsidRPr="000774CC">
        <w:rPr>
          <w:sz w:val="28"/>
          <w:szCs w:val="28"/>
        </w:rPr>
        <w:t>акт о невыполнении предписания</w:t>
      </w:r>
      <w:r w:rsidRPr="000774CC">
        <w:rPr>
          <w:sz w:val="28"/>
          <w:szCs w:val="28"/>
        </w:rPr>
        <w:t>;</w:t>
      </w:r>
    </w:p>
    <w:p w:rsidR="00285C4C" w:rsidRPr="000774CC" w:rsidRDefault="00285C4C" w:rsidP="007B216E">
      <w:pPr>
        <w:numPr>
          <w:ilvl w:val="0"/>
          <w:numId w:val="9"/>
        </w:numPr>
        <w:tabs>
          <w:tab w:val="clear" w:pos="2688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4CC">
        <w:rPr>
          <w:sz w:val="28"/>
          <w:szCs w:val="28"/>
        </w:rPr>
        <w:t>контролировать выполнение предписания;</w:t>
      </w:r>
    </w:p>
    <w:p w:rsidR="00C734AD" w:rsidRPr="000774CC" w:rsidRDefault="00C734AD" w:rsidP="007B216E">
      <w:pPr>
        <w:numPr>
          <w:ilvl w:val="0"/>
          <w:numId w:val="9"/>
        </w:numPr>
        <w:tabs>
          <w:tab w:val="clear" w:pos="2688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4CC">
        <w:rPr>
          <w:sz w:val="28"/>
          <w:szCs w:val="28"/>
        </w:rPr>
        <w:t>составлять в соответствии с законодательством протокол об</w:t>
      </w:r>
      <w:r w:rsidR="00117A1E">
        <w:rPr>
          <w:sz w:val="28"/>
          <w:szCs w:val="28"/>
        </w:rPr>
        <w:t> </w:t>
      </w:r>
      <w:r w:rsidRPr="000774CC">
        <w:rPr>
          <w:sz w:val="28"/>
          <w:szCs w:val="28"/>
        </w:rPr>
        <w:t>административном правонарушении;</w:t>
      </w:r>
    </w:p>
    <w:p w:rsidR="00285C4C" w:rsidRPr="000774CC" w:rsidRDefault="00112010" w:rsidP="007B216E">
      <w:pPr>
        <w:pStyle w:val="ConsPlusNormal"/>
        <w:numPr>
          <w:ilvl w:val="0"/>
          <w:numId w:val="7"/>
        </w:numPr>
        <w:tabs>
          <w:tab w:val="num" w:pos="720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74CC">
        <w:rPr>
          <w:rFonts w:ascii="Times New Roman" w:hAnsi="Times New Roman" w:cs="Times New Roman"/>
          <w:sz w:val="28"/>
          <w:szCs w:val="28"/>
        </w:rPr>
        <w:t>Д</w:t>
      </w:r>
      <w:r w:rsidR="00285C4C" w:rsidRPr="000774CC">
        <w:rPr>
          <w:rFonts w:ascii="Times New Roman" w:hAnsi="Times New Roman" w:cs="Times New Roman"/>
          <w:sz w:val="28"/>
          <w:szCs w:val="28"/>
        </w:rPr>
        <w:t>олжностны</w:t>
      </w:r>
      <w:r w:rsidRPr="000774CC">
        <w:rPr>
          <w:rFonts w:ascii="Times New Roman" w:hAnsi="Times New Roman" w:cs="Times New Roman"/>
          <w:sz w:val="28"/>
          <w:szCs w:val="28"/>
        </w:rPr>
        <w:t>е</w:t>
      </w:r>
      <w:r w:rsidR="00285C4C" w:rsidRPr="000774CC">
        <w:rPr>
          <w:rFonts w:ascii="Times New Roman" w:hAnsi="Times New Roman" w:cs="Times New Roman"/>
          <w:sz w:val="28"/>
          <w:szCs w:val="28"/>
        </w:rPr>
        <w:t xml:space="preserve"> лиц</w:t>
      </w:r>
      <w:r w:rsidRPr="000774CC">
        <w:rPr>
          <w:rFonts w:ascii="Times New Roman" w:hAnsi="Times New Roman" w:cs="Times New Roman"/>
          <w:sz w:val="28"/>
          <w:szCs w:val="28"/>
        </w:rPr>
        <w:t>а</w:t>
      </w:r>
      <w:r w:rsidR="00E55B38" w:rsidRPr="000774CC">
        <w:rPr>
          <w:rFonts w:ascii="Times New Roman" w:hAnsi="Times New Roman" w:cs="Times New Roman"/>
          <w:sz w:val="28"/>
          <w:szCs w:val="28"/>
        </w:rPr>
        <w:t xml:space="preserve"> </w:t>
      </w:r>
      <w:r w:rsidR="00D34847">
        <w:rPr>
          <w:rFonts w:ascii="Times New Roman" w:hAnsi="Times New Roman" w:cs="Times New Roman"/>
          <w:sz w:val="28"/>
          <w:szCs w:val="28"/>
        </w:rPr>
        <w:t>Д</w:t>
      </w:r>
      <w:r w:rsidR="00E55B38" w:rsidRPr="000774CC">
        <w:rPr>
          <w:rFonts w:ascii="Times New Roman" w:hAnsi="Times New Roman" w:cs="Times New Roman"/>
          <w:sz w:val="28"/>
          <w:szCs w:val="28"/>
        </w:rPr>
        <w:t>епартамента</w:t>
      </w:r>
      <w:r w:rsidR="00231C0D" w:rsidRPr="000774CC">
        <w:rPr>
          <w:rFonts w:ascii="Times New Roman" w:hAnsi="Times New Roman" w:cs="Times New Roman"/>
          <w:sz w:val="28"/>
          <w:szCs w:val="28"/>
        </w:rPr>
        <w:t xml:space="preserve"> </w:t>
      </w:r>
      <w:r w:rsidR="00285C4C" w:rsidRPr="000774CC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</w:t>
      </w:r>
      <w:r w:rsidR="00D34847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231C0D" w:rsidRPr="000774CC">
        <w:rPr>
          <w:rFonts w:ascii="Times New Roman" w:hAnsi="Times New Roman" w:cs="Times New Roman"/>
          <w:sz w:val="28"/>
          <w:szCs w:val="28"/>
        </w:rPr>
        <w:t xml:space="preserve"> обязаны</w:t>
      </w:r>
      <w:r w:rsidR="00285C4C" w:rsidRPr="000774CC">
        <w:rPr>
          <w:rFonts w:ascii="Times New Roman" w:hAnsi="Times New Roman" w:cs="Times New Roman"/>
          <w:sz w:val="28"/>
          <w:szCs w:val="28"/>
        </w:rPr>
        <w:t>:</w:t>
      </w:r>
    </w:p>
    <w:p w:rsidR="00E27573" w:rsidRPr="000774CC" w:rsidRDefault="00E27573" w:rsidP="007B216E">
      <w:pPr>
        <w:numPr>
          <w:ilvl w:val="0"/>
          <w:numId w:val="10"/>
        </w:numPr>
        <w:tabs>
          <w:tab w:val="clear" w:pos="2688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4CC">
        <w:rPr>
          <w:sz w:val="28"/>
          <w:szCs w:val="28"/>
        </w:rPr>
        <w:t>своевременно и в полной мере исполнять предоставленные в</w:t>
      </w:r>
      <w:r w:rsidR="00117A1E">
        <w:rPr>
          <w:sz w:val="28"/>
          <w:szCs w:val="28"/>
        </w:rPr>
        <w:t> </w:t>
      </w:r>
      <w:r w:rsidRPr="000774CC">
        <w:rPr>
          <w:sz w:val="28"/>
          <w:szCs w:val="28"/>
        </w:rPr>
        <w:t xml:space="preserve">соответствии с законодательством </w:t>
      </w:r>
      <w:r w:rsidR="00C4273F">
        <w:rPr>
          <w:sz w:val="28"/>
          <w:szCs w:val="28"/>
        </w:rPr>
        <w:t>Российской Федерации</w:t>
      </w:r>
      <w:r w:rsidRPr="000774CC">
        <w:rPr>
          <w:sz w:val="28"/>
          <w:szCs w:val="28"/>
        </w:rPr>
        <w:t xml:space="preserve"> полномочия по </w:t>
      </w:r>
      <w:r w:rsidR="00D34847">
        <w:rPr>
          <w:sz w:val="28"/>
          <w:szCs w:val="28"/>
        </w:rPr>
        <w:t>систематическому наблюдению и анализу соблюдения субъектами контроля (надзора)</w:t>
      </w:r>
      <w:r w:rsidR="00117A1E">
        <w:rPr>
          <w:sz w:val="28"/>
          <w:szCs w:val="28"/>
        </w:rPr>
        <w:t xml:space="preserve"> обязательных требований</w:t>
      </w:r>
      <w:r w:rsidR="00D34847">
        <w:rPr>
          <w:sz w:val="28"/>
          <w:szCs w:val="28"/>
        </w:rPr>
        <w:t xml:space="preserve"> в части стандартов раскрытия информации</w:t>
      </w:r>
      <w:r w:rsidR="00117A1E">
        <w:rPr>
          <w:sz w:val="28"/>
          <w:szCs w:val="28"/>
        </w:rPr>
        <w:t>;</w:t>
      </w:r>
    </w:p>
    <w:p w:rsidR="00E27573" w:rsidRPr="000774CC" w:rsidRDefault="00E27573" w:rsidP="007B216E">
      <w:pPr>
        <w:numPr>
          <w:ilvl w:val="0"/>
          <w:numId w:val="10"/>
        </w:numPr>
        <w:tabs>
          <w:tab w:val="clear" w:pos="2688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4CC">
        <w:rPr>
          <w:sz w:val="28"/>
          <w:szCs w:val="28"/>
        </w:rPr>
        <w:t xml:space="preserve">соблюдать законодательство </w:t>
      </w:r>
      <w:r w:rsidR="00C4273F">
        <w:rPr>
          <w:sz w:val="28"/>
          <w:szCs w:val="28"/>
        </w:rPr>
        <w:t>Российской Федерации</w:t>
      </w:r>
      <w:r w:rsidRPr="000774CC">
        <w:rPr>
          <w:sz w:val="28"/>
          <w:szCs w:val="28"/>
        </w:rPr>
        <w:t>, права и</w:t>
      </w:r>
      <w:r w:rsidR="00117A1E">
        <w:rPr>
          <w:sz w:val="28"/>
          <w:szCs w:val="28"/>
        </w:rPr>
        <w:t> </w:t>
      </w:r>
      <w:r w:rsidRPr="000774CC">
        <w:rPr>
          <w:sz w:val="28"/>
          <w:szCs w:val="28"/>
        </w:rPr>
        <w:t>законные интересы субъектов</w:t>
      </w:r>
      <w:r w:rsidR="005C5580" w:rsidRPr="000774CC">
        <w:rPr>
          <w:sz w:val="28"/>
          <w:szCs w:val="28"/>
        </w:rPr>
        <w:t xml:space="preserve"> контроля</w:t>
      </w:r>
      <w:r w:rsidR="00117A1E">
        <w:rPr>
          <w:sz w:val="28"/>
          <w:szCs w:val="28"/>
        </w:rPr>
        <w:t xml:space="preserve"> (надзора)</w:t>
      </w:r>
      <w:r w:rsidRPr="000774CC">
        <w:rPr>
          <w:sz w:val="28"/>
          <w:szCs w:val="28"/>
        </w:rPr>
        <w:t xml:space="preserve">, </w:t>
      </w:r>
      <w:r w:rsidR="000D15C8" w:rsidRPr="000774CC">
        <w:rPr>
          <w:sz w:val="28"/>
          <w:szCs w:val="28"/>
        </w:rPr>
        <w:t>в отношении которых проводя</w:t>
      </w:r>
      <w:r w:rsidRPr="000774CC">
        <w:rPr>
          <w:sz w:val="28"/>
          <w:szCs w:val="28"/>
        </w:rPr>
        <w:t>тся</w:t>
      </w:r>
      <w:r w:rsidR="000D15C8" w:rsidRPr="000774CC">
        <w:rPr>
          <w:sz w:val="28"/>
          <w:szCs w:val="28"/>
        </w:rPr>
        <w:t xml:space="preserve"> контрольные мероприятия</w:t>
      </w:r>
      <w:r w:rsidRPr="000774CC">
        <w:rPr>
          <w:sz w:val="28"/>
          <w:szCs w:val="28"/>
        </w:rPr>
        <w:t>;</w:t>
      </w:r>
    </w:p>
    <w:p w:rsidR="00E27573" w:rsidRPr="000774CC" w:rsidRDefault="00E27573" w:rsidP="007B216E">
      <w:pPr>
        <w:numPr>
          <w:ilvl w:val="0"/>
          <w:numId w:val="10"/>
        </w:numPr>
        <w:tabs>
          <w:tab w:val="clear" w:pos="2688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4CC">
        <w:rPr>
          <w:sz w:val="28"/>
          <w:szCs w:val="28"/>
        </w:rPr>
        <w:t xml:space="preserve">проводить </w:t>
      </w:r>
      <w:r w:rsidR="00920CF9" w:rsidRPr="000774CC">
        <w:rPr>
          <w:sz w:val="28"/>
          <w:szCs w:val="28"/>
        </w:rPr>
        <w:t xml:space="preserve">контрольные мероприятия по </w:t>
      </w:r>
      <w:r w:rsidR="00117A1E">
        <w:rPr>
          <w:sz w:val="28"/>
          <w:szCs w:val="28"/>
        </w:rPr>
        <w:t xml:space="preserve">систематическому </w:t>
      </w:r>
      <w:r w:rsidR="00920CF9" w:rsidRPr="000774CC">
        <w:rPr>
          <w:sz w:val="28"/>
          <w:szCs w:val="28"/>
        </w:rPr>
        <w:t xml:space="preserve">наблюдению и анализу </w:t>
      </w:r>
      <w:r w:rsidRPr="000774CC">
        <w:rPr>
          <w:sz w:val="28"/>
          <w:szCs w:val="28"/>
        </w:rPr>
        <w:t xml:space="preserve">на основании приказа департамента </w:t>
      </w:r>
      <w:r w:rsidR="00920CF9" w:rsidRPr="000774CC">
        <w:rPr>
          <w:sz w:val="28"/>
          <w:szCs w:val="28"/>
        </w:rPr>
        <w:t>об</w:t>
      </w:r>
      <w:r w:rsidR="00117A1E">
        <w:rPr>
          <w:sz w:val="28"/>
          <w:szCs w:val="28"/>
        </w:rPr>
        <w:t> </w:t>
      </w:r>
      <w:r w:rsidR="00920CF9" w:rsidRPr="000774CC">
        <w:rPr>
          <w:sz w:val="28"/>
          <w:szCs w:val="28"/>
        </w:rPr>
        <w:t>утверждении графика систематического наблюдения и анализа</w:t>
      </w:r>
      <w:r w:rsidR="00A350AE" w:rsidRPr="000774CC">
        <w:rPr>
          <w:sz w:val="28"/>
          <w:szCs w:val="28"/>
        </w:rPr>
        <w:t xml:space="preserve"> за</w:t>
      </w:r>
      <w:r w:rsidR="00117A1E">
        <w:rPr>
          <w:sz w:val="28"/>
          <w:szCs w:val="28"/>
        </w:rPr>
        <w:t> </w:t>
      </w:r>
      <w:r w:rsidR="00A350AE" w:rsidRPr="000774CC">
        <w:rPr>
          <w:sz w:val="28"/>
          <w:szCs w:val="28"/>
        </w:rPr>
        <w:t xml:space="preserve">соблюдением субъектами контроля </w:t>
      </w:r>
      <w:r w:rsidR="00117A1E">
        <w:rPr>
          <w:sz w:val="28"/>
          <w:szCs w:val="28"/>
        </w:rPr>
        <w:t xml:space="preserve">(надзора) </w:t>
      </w:r>
      <w:r w:rsidR="00A350AE" w:rsidRPr="000774CC">
        <w:rPr>
          <w:sz w:val="28"/>
          <w:szCs w:val="28"/>
        </w:rPr>
        <w:t>стандартов раскрытия информации</w:t>
      </w:r>
      <w:r w:rsidRPr="000774CC">
        <w:rPr>
          <w:sz w:val="28"/>
          <w:szCs w:val="28"/>
        </w:rPr>
        <w:t>;</w:t>
      </w:r>
    </w:p>
    <w:p w:rsidR="00E27573" w:rsidRPr="000774CC" w:rsidRDefault="00E27573" w:rsidP="007B216E">
      <w:pPr>
        <w:numPr>
          <w:ilvl w:val="0"/>
          <w:numId w:val="10"/>
        </w:numPr>
        <w:tabs>
          <w:tab w:val="clear" w:pos="2688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4CC">
        <w:rPr>
          <w:sz w:val="28"/>
          <w:szCs w:val="28"/>
        </w:rPr>
        <w:t xml:space="preserve">не препятствовать руководителю, иному должностному лицу или уполномоченному представителю субъекта </w:t>
      </w:r>
      <w:r w:rsidR="00F80091" w:rsidRPr="000774CC">
        <w:rPr>
          <w:sz w:val="28"/>
          <w:szCs w:val="28"/>
        </w:rPr>
        <w:t>контроля</w:t>
      </w:r>
      <w:r w:rsidR="00D34847">
        <w:rPr>
          <w:sz w:val="28"/>
          <w:szCs w:val="28"/>
        </w:rPr>
        <w:t xml:space="preserve"> (надзора)</w:t>
      </w:r>
      <w:r w:rsidR="00F80091" w:rsidRPr="000774CC">
        <w:rPr>
          <w:sz w:val="28"/>
          <w:szCs w:val="28"/>
        </w:rPr>
        <w:t xml:space="preserve"> </w:t>
      </w:r>
      <w:r w:rsidRPr="000774CC">
        <w:rPr>
          <w:sz w:val="28"/>
          <w:szCs w:val="28"/>
        </w:rPr>
        <w:t xml:space="preserve">присутствовать при проведении </w:t>
      </w:r>
      <w:r w:rsidR="008B48D8" w:rsidRPr="000774CC">
        <w:rPr>
          <w:sz w:val="28"/>
          <w:szCs w:val="28"/>
        </w:rPr>
        <w:t>контрольных мероприятий</w:t>
      </w:r>
      <w:r w:rsidRPr="000774CC">
        <w:rPr>
          <w:sz w:val="28"/>
          <w:szCs w:val="28"/>
        </w:rPr>
        <w:t xml:space="preserve"> и давать разъяснения по</w:t>
      </w:r>
      <w:r w:rsidR="00117A1E">
        <w:rPr>
          <w:sz w:val="28"/>
          <w:szCs w:val="28"/>
        </w:rPr>
        <w:t> </w:t>
      </w:r>
      <w:r w:rsidRPr="000774CC">
        <w:rPr>
          <w:sz w:val="28"/>
          <w:szCs w:val="28"/>
        </w:rPr>
        <w:t xml:space="preserve">вопросам, относящимся к предмету </w:t>
      </w:r>
      <w:r w:rsidR="00AC457E" w:rsidRPr="000774CC">
        <w:rPr>
          <w:sz w:val="28"/>
          <w:szCs w:val="28"/>
        </w:rPr>
        <w:t>контроля</w:t>
      </w:r>
      <w:r w:rsidR="00D34847">
        <w:rPr>
          <w:sz w:val="28"/>
          <w:szCs w:val="28"/>
        </w:rPr>
        <w:t xml:space="preserve"> (надзора)</w:t>
      </w:r>
      <w:r w:rsidRPr="000774CC">
        <w:rPr>
          <w:sz w:val="28"/>
          <w:szCs w:val="28"/>
        </w:rPr>
        <w:t>;</w:t>
      </w:r>
    </w:p>
    <w:p w:rsidR="00E27573" w:rsidRPr="000774CC" w:rsidRDefault="00D34847" w:rsidP="007B216E">
      <w:pPr>
        <w:numPr>
          <w:ilvl w:val="0"/>
          <w:numId w:val="10"/>
        </w:numPr>
        <w:tabs>
          <w:tab w:val="clear" w:pos="2688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размещать</w:t>
      </w:r>
      <w:r w:rsidR="00FF314C" w:rsidRPr="000774CC">
        <w:rPr>
          <w:sz w:val="28"/>
          <w:szCs w:val="28"/>
        </w:rPr>
        <w:t xml:space="preserve"> сводн</w:t>
      </w:r>
      <w:r>
        <w:rPr>
          <w:sz w:val="28"/>
          <w:szCs w:val="28"/>
        </w:rPr>
        <w:t>ый</w:t>
      </w:r>
      <w:r w:rsidR="00FF314C" w:rsidRPr="000774CC">
        <w:rPr>
          <w:sz w:val="28"/>
          <w:szCs w:val="28"/>
        </w:rPr>
        <w:t xml:space="preserve"> отчет </w:t>
      </w:r>
      <w:r w:rsidR="00854BAE" w:rsidRPr="000774CC">
        <w:rPr>
          <w:sz w:val="28"/>
          <w:szCs w:val="28"/>
        </w:rPr>
        <w:t>об осуществлении контроля за</w:t>
      </w:r>
      <w:r>
        <w:rPr>
          <w:sz w:val="28"/>
          <w:szCs w:val="28"/>
        </w:rPr>
        <w:t> </w:t>
      </w:r>
      <w:r w:rsidR="00854BAE" w:rsidRPr="000774CC">
        <w:rPr>
          <w:sz w:val="28"/>
          <w:szCs w:val="28"/>
        </w:rPr>
        <w:t>соблюдением субъектами контроля</w:t>
      </w:r>
      <w:r w:rsidR="00117A1E">
        <w:rPr>
          <w:sz w:val="28"/>
          <w:szCs w:val="28"/>
        </w:rPr>
        <w:t xml:space="preserve"> (надзора)</w:t>
      </w:r>
      <w:r w:rsidR="00854BAE" w:rsidRPr="000774CC">
        <w:rPr>
          <w:sz w:val="28"/>
          <w:szCs w:val="28"/>
        </w:rPr>
        <w:t xml:space="preserve"> стандартов раскрытия информации в форме систематического наблюдения и анализа </w:t>
      </w:r>
      <w:r w:rsidR="00D40010" w:rsidRPr="000774CC">
        <w:rPr>
          <w:sz w:val="28"/>
          <w:szCs w:val="28"/>
        </w:rPr>
        <w:t>на</w:t>
      </w:r>
      <w:r>
        <w:rPr>
          <w:sz w:val="28"/>
          <w:szCs w:val="28"/>
        </w:rPr>
        <w:t xml:space="preserve"> официальном </w:t>
      </w:r>
      <w:r w:rsidR="00D40010" w:rsidRPr="000774CC">
        <w:rPr>
          <w:sz w:val="28"/>
          <w:szCs w:val="28"/>
        </w:rPr>
        <w:t xml:space="preserve">сайте </w:t>
      </w:r>
      <w:r w:rsidR="00117A1E">
        <w:rPr>
          <w:sz w:val="28"/>
          <w:szCs w:val="28"/>
        </w:rPr>
        <w:t>Д</w:t>
      </w:r>
      <w:r w:rsidR="00D40010" w:rsidRPr="000774CC">
        <w:rPr>
          <w:sz w:val="28"/>
          <w:szCs w:val="28"/>
        </w:rPr>
        <w:t xml:space="preserve">епартамента в сети </w:t>
      </w:r>
      <w:r w:rsidR="00DA3AB2">
        <w:rPr>
          <w:sz w:val="28"/>
          <w:szCs w:val="28"/>
        </w:rPr>
        <w:t>«</w:t>
      </w:r>
      <w:r w:rsidR="00D40010" w:rsidRPr="000774CC">
        <w:rPr>
          <w:sz w:val="28"/>
          <w:szCs w:val="28"/>
        </w:rPr>
        <w:t>Интернет</w:t>
      </w:r>
      <w:r w:rsidR="00DA3AB2">
        <w:rPr>
          <w:sz w:val="28"/>
          <w:szCs w:val="28"/>
        </w:rPr>
        <w:t>»</w:t>
      </w:r>
      <w:r w:rsidR="00E27573" w:rsidRPr="000774CC">
        <w:rPr>
          <w:sz w:val="28"/>
          <w:szCs w:val="28"/>
        </w:rPr>
        <w:t>;</w:t>
      </w:r>
    </w:p>
    <w:p w:rsidR="00E27573" w:rsidRPr="000774CC" w:rsidRDefault="00E27573" w:rsidP="007B216E">
      <w:pPr>
        <w:numPr>
          <w:ilvl w:val="0"/>
          <w:numId w:val="10"/>
        </w:numPr>
        <w:tabs>
          <w:tab w:val="clear" w:pos="2688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4CC">
        <w:rPr>
          <w:sz w:val="28"/>
          <w:szCs w:val="28"/>
        </w:rPr>
        <w:t>не допускать необоснованного ограничения прав и законных интересов граждан, юридических лиц, индивидуальных предпринимателей;</w:t>
      </w:r>
    </w:p>
    <w:p w:rsidR="00E27573" w:rsidRPr="000774CC" w:rsidRDefault="00E27573" w:rsidP="007B216E">
      <w:pPr>
        <w:numPr>
          <w:ilvl w:val="0"/>
          <w:numId w:val="10"/>
        </w:numPr>
        <w:tabs>
          <w:tab w:val="clear" w:pos="2688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4CC">
        <w:rPr>
          <w:sz w:val="28"/>
          <w:szCs w:val="28"/>
        </w:rPr>
        <w:t xml:space="preserve">доказывать обоснованность своих действий при обжаловании </w:t>
      </w:r>
      <w:r w:rsidR="00D463E9" w:rsidRPr="000774CC">
        <w:rPr>
          <w:sz w:val="28"/>
          <w:szCs w:val="28"/>
        </w:rPr>
        <w:t>субъектами</w:t>
      </w:r>
      <w:r w:rsidR="005C5580" w:rsidRPr="000774CC">
        <w:rPr>
          <w:sz w:val="28"/>
          <w:szCs w:val="28"/>
        </w:rPr>
        <w:t xml:space="preserve"> </w:t>
      </w:r>
      <w:r w:rsidR="004661D9" w:rsidRPr="000774CC">
        <w:rPr>
          <w:sz w:val="28"/>
          <w:szCs w:val="28"/>
        </w:rPr>
        <w:t xml:space="preserve">контроля </w:t>
      </w:r>
      <w:r w:rsidR="00117A1E">
        <w:rPr>
          <w:sz w:val="28"/>
          <w:szCs w:val="28"/>
        </w:rPr>
        <w:t xml:space="preserve">(надзора) </w:t>
      </w:r>
      <w:r w:rsidR="004661D9" w:rsidRPr="000774CC">
        <w:rPr>
          <w:sz w:val="28"/>
          <w:szCs w:val="28"/>
        </w:rPr>
        <w:t>в</w:t>
      </w:r>
      <w:r w:rsidRPr="000774CC">
        <w:rPr>
          <w:sz w:val="28"/>
          <w:szCs w:val="28"/>
        </w:rPr>
        <w:t xml:space="preserve"> порядке, установленном законодательством </w:t>
      </w:r>
      <w:r w:rsidR="00C4273F">
        <w:rPr>
          <w:sz w:val="28"/>
          <w:szCs w:val="28"/>
        </w:rPr>
        <w:t>Российской Федерации</w:t>
      </w:r>
      <w:r w:rsidRPr="000774CC">
        <w:rPr>
          <w:sz w:val="28"/>
          <w:szCs w:val="28"/>
        </w:rPr>
        <w:t>;</w:t>
      </w:r>
    </w:p>
    <w:p w:rsidR="00E27573" w:rsidRPr="000774CC" w:rsidRDefault="00E27573" w:rsidP="007B216E">
      <w:pPr>
        <w:numPr>
          <w:ilvl w:val="0"/>
          <w:numId w:val="10"/>
        </w:numPr>
        <w:tabs>
          <w:tab w:val="clear" w:pos="2688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4CC">
        <w:rPr>
          <w:sz w:val="28"/>
          <w:szCs w:val="28"/>
        </w:rPr>
        <w:t xml:space="preserve">соблюдать сроки проведения </w:t>
      </w:r>
      <w:r w:rsidR="00716F59" w:rsidRPr="000774CC">
        <w:rPr>
          <w:sz w:val="28"/>
          <w:szCs w:val="28"/>
        </w:rPr>
        <w:t xml:space="preserve">контрольных мероприятий </w:t>
      </w:r>
      <w:r w:rsidR="00117A1E">
        <w:rPr>
          <w:sz w:val="28"/>
          <w:szCs w:val="28"/>
        </w:rPr>
        <w:t xml:space="preserve">систематического </w:t>
      </w:r>
      <w:r w:rsidR="00716F59" w:rsidRPr="000774CC">
        <w:rPr>
          <w:sz w:val="28"/>
          <w:szCs w:val="28"/>
        </w:rPr>
        <w:t>наблюдения и анализа</w:t>
      </w:r>
      <w:r w:rsidRPr="000774CC">
        <w:rPr>
          <w:sz w:val="28"/>
          <w:szCs w:val="28"/>
        </w:rPr>
        <w:t xml:space="preserve">, установленные </w:t>
      </w:r>
      <w:r w:rsidR="00797F57" w:rsidRPr="000774CC">
        <w:rPr>
          <w:sz w:val="28"/>
          <w:szCs w:val="28"/>
        </w:rPr>
        <w:t xml:space="preserve">приказом </w:t>
      </w:r>
      <w:r w:rsidR="00117A1E">
        <w:rPr>
          <w:sz w:val="28"/>
          <w:szCs w:val="28"/>
        </w:rPr>
        <w:lastRenderedPageBreak/>
        <w:t>Д</w:t>
      </w:r>
      <w:r w:rsidR="00797F57" w:rsidRPr="000774CC">
        <w:rPr>
          <w:sz w:val="28"/>
          <w:szCs w:val="28"/>
        </w:rPr>
        <w:t>епартамента об утверждении графика систематического наблюдения и</w:t>
      </w:r>
      <w:r w:rsidR="00117A1E">
        <w:rPr>
          <w:sz w:val="28"/>
          <w:szCs w:val="28"/>
        </w:rPr>
        <w:t> </w:t>
      </w:r>
      <w:r w:rsidR="00797F57" w:rsidRPr="000774CC">
        <w:rPr>
          <w:sz w:val="28"/>
          <w:szCs w:val="28"/>
        </w:rPr>
        <w:t xml:space="preserve">анализа за соблюдением субъектами контроля </w:t>
      </w:r>
      <w:r w:rsidR="00D12D6C">
        <w:rPr>
          <w:sz w:val="28"/>
          <w:szCs w:val="28"/>
        </w:rPr>
        <w:t xml:space="preserve">(надзора) </w:t>
      </w:r>
      <w:r w:rsidR="00797F57" w:rsidRPr="000774CC">
        <w:rPr>
          <w:sz w:val="28"/>
          <w:szCs w:val="28"/>
        </w:rPr>
        <w:t>стандартов раскрытия информации и настоящим Административным регламентом</w:t>
      </w:r>
      <w:r w:rsidRPr="000774CC">
        <w:rPr>
          <w:sz w:val="28"/>
          <w:szCs w:val="28"/>
        </w:rPr>
        <w:t>;</w:t>
      </w:r>
    </w:p>
    <w:p w:rsidR="000774CC" w:rsidRDefault="00130299" w:rsidP="007B216E">
      <w:pPr>
        <w:numPr>
          <w:ilvl w:val="0"/>
          <w:numId w:val="10"/>
        </w:numPr>
        <w:tabs>
          <w:tab w:val="clear" w:pos="2688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4CC">
        <w:rPr>
          <w:sz w:val="28"/>
          <w:szCs w:val="28"/>
        </w:rPr>
        <w:t xml:space="preserve">знакомить субъектов контроля </w:t>
      </w:r>
      <w:r w:rsidR="00E27573" w:rsidRPr="000774CC">
        <w:rPr>
          <w:sz w:val="28"/>
          <w:szCs w:val="28"/>
        </w:rPr>
        <w:t>с положениями настоящего Административного регламента</w:t>
      </w:r>
      <w:r w:rsidRPr="000774CC">
        <w:rPr>
          <w:sz w:val="28"/>
          <w:szCs w:val="28"/>
        </w:rPr>
        <w:t xml:space="preserve"> посредством его размещения на сайте </w:t>
      </w:r>
      <w:r w:rsidR="00D12D6C">
        <w:rPr>
          <w:sz w:val="28"/>
          <w:szCs w:val="28"/>
        </w:rPr>
        <w:t>Д</w:t>
      </w:r>
      <w:r w:rsidRPr="000774CC">
        <w:rPr>
          <w:sz w:val="28"/>
          <w:szCs w:val="28"/>
        </w:rPr>
        <w:t xml:space="preserve">епартамента в сети </w:t>
      </w:r>
      <w:r w:rsidR="00DA3AB2">
        <w:rPr>
          <w:sz w:val="28"/>
          <w:szCs w:val="28"/>
        </w:rPr>
        <w:t>«</w:t>
      </w:r>
      <w:r w:rsidRPr="000774CC">
        <w:rPr>
          <w:sz w:val="28"/>
          <w:szCs w:val="28"/>
        </w:rPr>
        <w:t>Интернет</w:t>
      </w:r>
      <w:r w:rsidR="00DA3AB2">
        <w:rPr>
          <w:sz w:val="28"/>
          <w:szCs w:val="28"/>
        </w:rPr>
        <w:t>»</w:t>
      </w:r>
      <w:r w:rsidRPr="000774CC">
        <w:rPr>
          <w:sz w:val="28"/>
          <w:szCs w:val="28"/>
        </w:rPr>
        <w:t>.</w:t>
      </w:r>
    </w:p>
    <w:p w:rsidR="000774CC" w:rsidRPr="000774CC" w:rsidRDefault="00D12D6C" w:rsidP="007B216E">
      <w:pPr>
        <w:pStyle w:val="ConsPlusNormal"/>
        <w:numPr>
          <w:ilvl w:val="0"/>
          <w:numId w:val="7"/>
        </w:numPr>
        <w:tabs>
          <w:tab w:val="num" w:pos="720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д</w:t>
      </w:r>
      <w:r w:rsidR="000774CC" w:rsidRPr="000774CC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774CC" w:rsidRPr="000774CC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74CC" w:rsidRPr="00077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="000774CC" w:rsidRPr="000774CC">
        <w:rPr>
          <w:rFonts w:ascii="Times New Roman" w:hAnsi="Times New Roman" w:cs="Times New Roman"/>
          <w:sz w:val="28"/>
          <w:szCs w:val="28"/>
        </w:rPr>
        <w:t xml:space="preserve"> не вправе:</w:t>
      </w:r>
    </w:p>
    <w:p w:rsidR="000774CC" w:rsidRDefault="00D12D6C" w:rsidP="007B216E">
      <w:pPr>
        <w:numPr>
          <w:ilvl w:val="5"/>
          <w:numId w:val="1"/>
        </w:numPr>
        <w:tabs>
          <w:tab w:val="clear" w:pos="4848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15C8">
        <w:rPr>
          <w:sz w:val="28"/>
          <w:szCs w:val="28"/>
        </w:rPr>
        <w:t xml:space="preserve">проверять выполнение обязательных требований если такие требования не относятся к полномочиям </w:t>
      </w:r>
      <w:r>
        <w:rPr>
          <w:sz w:val="28"/>
          <w:szCs w:val="28"/>
        </w:rPr>
        <w:t>Департамента</w:t>
      </w:r>
      <w:r w:rsidRPr="002715C8">
        <w:rPr>
          <w:sz w:val="28"/>
          <w:szCs w:val="28"/>
        </w:rPr>
        <w:t>;</w:t>
      </w:r>
    </w:p>
    <w:p w:rsidR="00D12D6C" w:rsidRDefault="00D12D6C" w:rsidP="007B216E">
      <w:pPr>
        <w:numPr>
          <w:ilvl w:val="5"/>
          <w:numId w:val="1"/>
        </w:numPr>
        <w:tabs>
          <w:tab w:val="clear" w:pos="4848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15C8">
        <w:rPr>
          <w:sz w:val="28"/>
          <w:szCs w:val="28"/>
        </w:rPr>
        <w:t>проверять выполнение требований, установленных нормативными правовыми актами органов исполнительной власти СССР и</w:t>
      </w:r>
      <w:r>
        <w:rPr>
          <w:sz w:val="28"/>
          <w:szCs w:val="28"/>
        </w:rPr>
        <w:t> </w:t>
      </w:r>
      <w:r w:rsidRPr="002715C8">
        <w:rPr>
          <w:sz w:val="28"/>
          <w:szCs w:val="28"/>
        </w:rPr>
        <w:t>РСФСР и</w:t>
      </w:r>
      <w:r>
        <w:rPr>
          <w:sz w:val="28"/>
          <w:szCs w:val="28"/>
        </w:rPr>
        <w:t> </w:t>
      </w:r>
      <w:r w:rsidRPr="002715C8">
        <w:rPr>
          <w:sz w:val="28"/>
          <w:szCs w:val="28"/>
        </w:rPr>
        <w:t>не</w:t>
      </w:r>
      <w:r>
        <w:rPr>
          <w:sz w:val="28"/>
          <w:szCs w:val="28"/>
        </w:rPr>
        <w:t> </w:t>
      </w:r>
      <w:r w:rsidRPr="002715C8">
        <w:rPr>
          <w:sz w:val="28"/>
          <w:szCs w:val="28"/>
        </w:rPr>
        <w:t>соответствующих законодательству Российской Федерации;</w:t>
      </w:r>
    </w:p>
    <w:p w:rsidR="00D12D6C" w:rsidRPr="000774CC" w:rsidRDefault="00D12D6C" w:rsidP="007B216E">
      <w:pPr>
        <w:numPr>
          <w:ilvl w:val="5"/>
          <w:numId w:val="1"/>
        </w:numPr>
        <w:tabs>
          <w:tab w:val="clear" w:pos="4848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15C8">
        <w:rPr>
          <w:sz w:val="28"/>
          <w:szCs w:val="28"/>
        </w:rPr>
        <w:t>проверять выполнение обязательных требований, не</w:t>
      </w:r>
      <w:r>
        <w:rPr>
          <w:sz w:val="28"/>
          <w:szCs w:val="28"/>
        </w:rPr>
        <w:t> </w:t>
      </w:r>
      <w:r w:rsidRPr="002715C8">
        <w:rPr>
          <w:sz w:val="28"/>
          <w:szCs w:val="28"/>
        </w:rPr>
        <w:t>опубликованны</w:t>
      </w:r>
      <w:r>
        <w:rPr>
          <w:sz w:val="28"/>
          <w:szCs w:val="28"/>
        </w:rPr>
        <w:t>х</w:t>
      </w:r>
      <w:r w:rsidRPr="002715C8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2715C8">
        <w:rPr>
          <w:sz w:val="28"/>
          <w:szCs w:val="28"/>
        </w:rPr>
        <w:t>установленном законодательством Российской Федерации порядке;</w:t>
      </w:r>
    </w:p>
    <w:p w:rsidR="00D12D6C" w:rsidRDefault="00D12D6C" w:rsidP="007B216E">
      <w:pPr>
        <w:numPr>
          <w:ilvl w:val="5"/>
          <w:numId w:val="1"/>
        </w:numPr>
        <w:tabs>
          <w:tab w:val="clear" w:pos="4848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12D6C">
        <w:rPr>
          <w:sz w:val="28"/>
          <w:szCs w:val="28"/>
        </w:rPr>
        <w:t>превышать установленные сроки проведения контрольных мероприятий;</w:t>
      </w:r>
    </w:p>
    <w:p w:rsidR="00D12D6C" w:rsidRDefault="00D12D6C" w:rsidP="007B216E">
      <w:pPr>
        <w:numPr>
          <w:ilvl w:val="5"/>
          <w:numId w:val="1"/>
        </w:numPr>
        <w:tabs>
          <w:tab w:val="clear" w:pos="4848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12D6C">
        <w:rPr>
          <w:sz w:val="28"/>
          <w:szCs w:val="28"/>
        </w:rPr>
        <w:t>осуществлять выдачу субъектам контроля предписаний или предложений о проведении за их счет мероприятий по контролю;</w:t>
      </w:r>
    </w:p>
    <w:p w:rsidR="000774CC" w:rsidRPr="00D12D6C" w:rsidRDefault="000774CC" w:rsidP="007B216E">
      <w:pPr>
        <w:numPr>
          <w:ilvl w:val="5"/>
          <w:numId w:val="1"/>
        </w:numPr>
        <w:tabs>
          <w:tab w:val="clear" w:pos="4848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12D6C">
        <w:rPr>
          <w:sz w:val="28"/>
          <w:szCs w:val="28"/>
        </w:rPr>
        <w:t>распростра</w:t>
      </w:r>
      <w:r w:rsidR="00D12D6C">
        <w:rPr>
          <w:sz w:val="28"/>
          <w:szCs w:val="28"/>
        </w:rPr>
        <w:t>нять</w:t>
      </w:r>
      <w:r w:rsidRPr="00D12D6C">
        <w:rPr>
          <w:sz w:val="28"/>
          <w:szCs w:val="28"/>
        </w:rPr>
        <w:t xml:space="preserve"> информации, полученной в результате проведения контрольных мероприятий и составляющей государственную, коммерческую, служебную, иную охраняемую законом тайну, за</w:t>
      </w:r>
      <w:r w:rsidR="00D12D6C">
        <w:rPr>
          <w:sz w:val="28"/>
          <w:szCs w:val="28"/>
        </w:rPr>
        <w:t> </w:t>
      </w:r>
      <w:r w:rsidRPr="00D12D6C">
        <w:rPr>
          <w:sz w:val="28"/>
          <w:szCs w:val="28"/>
        </w:rPr>
        <w:t xml:space="preserve">исключением случаев, предусмотренных законодательством </w:t>
      </w:r>
      <w:r w:rsidR="00C4273F" w:rsidRPr="00D12D6C">
        <w:rPr>
          <w:sz w:val="28"/>
          <w:szCs w:val="28"/>
        </w:rPr>
        <w:t>Российской Федерации</w:t>
      </w:r>
      <w:r w:rsidR="00302AE3">
        <w:rPr>
          <w:sz w:val="28"/>
          <w:szCs w:val="28"/>
        </w:rPr>
        <w:t>.</w:t>
      </w:r>
    </w:p>
    <w:p w:rsidR="000774CC" w:rsidRPr="000774CC" w:rsidRDefault="000774CC" w:rsidP="007B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4CC" w:rsidRPr="000774CC" w:rsidRDefault="000774CC" w:rsidP="004F44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74CC">
        <w:rPr>
          <w:sz w:val="28"/>
          <w:szCs w:val="28"/>
        </w:rPr>
        <w:t>Права и обязанности лиц, в отношении которых осуществляются мероприятия по региональному государственному контролю (надзору)</w:t>
      </w:r>
    </w:p>
    <w:p w:rsidR="00E27573" w:rsidRPr="000774CC" w:rsidRDefault="00E27573" w:rsidP="007B216E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85C4C" w:rsidRPr="000774CC" w:rsidRDefault="00505224" w:rsidP="007B216E">
      <w:pPr>
        <w:pStyle w:val="ConsPlusNormal"/>
        <w:numPr>
          <w:ilvl w:val="0"/>
          <w:numId w:val="7"/>
        </w:numPr>
        <w:tabs>
          <w:tab w:val="num" w:pos="709"/>
        </w:tabs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74CC">
        <w:rPr>
          <w:rFonts w:ascii="Times New Roman" w:hAnsi="Times New Roman" w:cs="Times New Roman"/>
          <w:sz w:val="28"/>
          <w:szCs w:val="28"/>
        </w:rPr>
        <w:t>Лица, в отношении которых осуществляются мероприятия по</w:t>
      </w:r>
      <w:r w:rsidR="00D34847">
        <w:rPr>
          <w:rFonts w:ascii="Times New Roman" w:hAnsi="Times New Roman" w:cs="Times New Roman"/>
          <w:sz w:val="28"/>
          <w:szCs w:val="28"/>
        </w:rPr>
        <w:t> </w:t>
      </w:r>
      <w:r w:rsidRPr="000774CC">
        <w:rPr>
          <w:rFonts w:ascii="Times New Roman" w:hAnsi="Times New Roman" w:cs="Times New Roman"/>
          <w:sz w:val="28"/>
          <w:szCs w:val="28"/>
        </w:rPr>
        <w:t>контролю</w:t>
      </w:r>
      <w:r w:rsidR="002460CB">
        <w:rPr>
          <w:rFonts w:ascii="Times New Roman" w:hAnsi="Times New Roman" w:cs="Times New Roman"/>
          <w:sz w:val="28"/>
          <w:szCs w:val="28"/>
        </w:rPr>
        <w:t>,</w:t>
      </w:r>
      <w:r w:rsidRPr="000774CC">
        <w:rPr>
          <w:rFonts w:ascii="Times New Roman" w:hAnsi="Times New Roman" w:cs="Times New Roman"/>
          <w:sz w:val="28"/>
          <w:szCs w:val="28"/>
        </w:rPr>
        <w:t xml:space="preserve"> </w:t>
      </w:r>
      <w:r w:rsidR="00285C4C" w:rsidRPr="000774CC">
        <w:rPr>
          <w:rFonts w:ascii="Times New Roman" w:hAnsi="Times New Roman" w:cs="Times New Roman"/>
          <w:sz w:val="28"/>
          <w:szCs w:val="28"/>
        </w:rPr>
        <w:t>имеют</w:t>
      </w:r>
      <w:r w:rsidR="00231C0D" w:rsidRPr="000774CC">
        <w:rPr>
          <w:rFonts w:ascii="Times New Roman" w:hAnsi="Times New Roman" w:cs="Times New Roman"/>
          <w:sz w:val="28"/>
          <w:szCs w:val="28"/>
        </w:rPr>
        <w:t xml:space="preserve"> </w:t>
      </w:r>
      <w:r w:rsidR="00285C4C" w:rsidRPr="000774CC">
        <w:rPr>
          <w:rFonts w:ascii="Times New Roman" w:hAnsi="Times New Roman" w:cs="Times New Roman"/>
          <w:sz w:val="28"/>
          <w:szCs w:val="28"/>
        </w:rPr>
        <w:t>прав</w:t>
      </w:r>
      <w:r w:rsidR="008E2880" w:rsidRPr="000774CC">
        <w:rPr>
          <w:rFonts w:ascii="Times New Roman" w:hAnsi="Times New Roman" w:cs="Times New Roman"/>
          <w:sz w:val="28"/>
          <w:szCs w:val="28"/>
        </w:rPr>
        <w:t>о</w:t>
      </w:r>
      <w:r w:rsidR="00285C4C" w:rsidRPr="000774CC">
        <w:rPr>
          <w:rFonts w:ascii="Times New Roman" w:hAnsi="Times New Roman" w:cs="Times New Roman"/>
          <w:sz w:val="28"/>
          <w:szCs w:val="28"/>
        </w:rPr>
        <w:t>:</w:t>
      </w:r>
    </w:p>
    <w:p w:rsidR="00D463E9" w:rsidRPr="000774CC" w:rsidRDefault="00D463E9" w:rsidP="007B216E">
      <w:pPr>
        <w:numPr>
          <w:ilvl w:val="0"/>
          <w:numId w:val="11"/>
        </w:numPr>
        <w:tabs>
          <w:tab w:val="clear" w:pos="288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4CC">
        <w:rPr>
          <w:sz w:val="28"/>
          <w:szCs w:val="28"/>
        </w:rPr>
        <w:t xml:space="preserve">давать пояснения и представлять подтверждающие документы по вопросам, относящимся к предмету </w:t>
      </w:r>
      <w:r w:rsidR="00130299" w:rsidRPr="000774CC">
        <w:rPr>
          <w:sz w:val="28"/>
          <w:szCs w:val="28"/>
        </w:rPr>
        <w:t>контрольных мероприятий по</w:t>
      </w:r>
      <w:r w:rsidR="00D34847">
        <w:rPr>
          <w:sz w:val="28"/>
          <w:szCs w:val="28"/>
        </w:rPr>
        <w:t xml:space="preserve"> систематическому </w:t>
      </w:r>
      <w:r w:rsidR="00130299" w:rsidRPr="000774CC">
        <w:rPr>
          <w:sz w:val="28"/>
          <w:szCs w:val="28"/>
        </w:rPr>
        <w:t>наблюдению и анализу</w:t>
      </w:r>
      <w:r w:rsidRPr="000774CC">
        <w:rPr>
          <w:sz w:val="28"/>
          <w:szCs w:val="28"/>
        </w:rPr>
        <w:t>;</w:t>
      </w:r>
    </w:p>
    <w:p w:rsidR="00D463E9" w:rsidRPr="000774CC" w:rsidRDefault="00D463E9" w:rsidP="007B216E">
      <w:pPr>
        <w:numPr>
          <w:ilvl w:val="0"/>
          <w:numId w:val="11"/>
        </w:numPr>
        <w:tabs>
          <w:tab w:val="clear" w:pos="288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4CC">
        <w:rPr>
          <w:sz w:val="28"/>
          <w:szCs w:val="28"/>
        </w:rPr>
        <w:t xml:space="preserve">получать от </w:t>
      </w:r>
      <w:r w:rsidR="00D34847">
        <w:rPr>
          <w:sz w:val="28"/>
          <w:szCs w:val="28"/>
        </w:rPr>
        <w:t>Д</w:t>
      </w:r>
      <w:r w:rsidRPr="000774CC">
        <w:rPr>
          <w:sz w:val="28"/>
          <w:szCs w:val="28"/>
        </w:rPr>
        <w:t xml:space="preserve">епартамента, его должностных лиц информацию, которая относится к предмету </w:t>
      </w:r>
      <w:r w:rsidR="00130299" w:rsidRPr="000774CC">
        <w:rPr>
          <w:sz w:val="28"/>
          <w:szCs w:val="28"/>
        </w:rPr>
        <w:t>контрольных мероприятий по</w:t>
      </w:r>
      <w:r w:rsidR="00D34847">
        <w:rPr>
          <w:sz w:val="28"/>
          <w:szCs w:val="28"/>
        </w:rPr>
        <w:t xml:space="preserve"> систематическому </w:t>
      </w:r>
      <w:r w:rsidR="00130299" w:rsidRPr="000774CC">
        <w:rPr>
          <w:sz w:val="28"/>
          <w:szCs w:val="28"/>
        </w:rPr>
        <w:t xml:space="preserve">наблюдению и анализу </w:t>
      </w:r>
      <w:r w:rsidRPr="000774CC">
        <w:rPr>
          <w:sz w:val="28"/>
          <w:szCs w:val="28"/>
        </w:rPr>
        <w:t>и предоставление которой предусмотрено действующим законодательством и настоящим Административным регламентом;</w:t>
      </w:r>
    </w:p>
    <w:p w:rsidR="00B67B56" w:rsidRPr="000774CC" w:rsidRDefault="00D463E9" w:rsidP="007B216E">
      <w:pPr>
        <w:numPr>
          <w:ilvl w:val="0"/>
          <w:numId w:val="11"/>
        </w:numPr>
        <w:tabs>
          <w:tab w:val="clear" w:pos="288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4CC">
        <w:rPr>
          <w:sz w:val="28"/>
          <w:szCs w:val="28"/>
        </w:rPr>
        <w:t xml:space="preserve">знакомиться </w:t>
      </w:r>
      <w:r w:rsidR="00B67B56" w:rsidRPr="000774CC">
        <w:rPr>
          <w:sz w:val="28"/>
          <w:szCs w:val="28"/>
        </w:rPr>
        <w:t xml:space="preserve">со сводным отчетом </w:t>
      </w:r>
      <w:r w:rsidR="00854BAE" w:rsidRPr="000774CC">
        <w:rPr>
          <w:sz w:val="28"/>
          <w:szCs w:val="28"/>
        </w:rPr>
        <w:t>об осуществлении контроля за соблюдением субъектами контроля стандартов раскрытия информации в</w:t>
      </w:r>
      <w:r w:rsidR="00D34847">
        <w:rPr>
          <w:sz w:val="28"/>
          <w:szCs w:val="28"/>
        </w:rPr>
        <w:t> </w:t>
      </w:r>
      <w:r w:rsidR="00854BAE" w:rsidRPr="000774CC">
        <w:rPr>
          <w:sz w:val="28"/>
          <w:szCs w:val="28"/>
        </w:rPr>
        <w:t>форме систематического наблюдения и анализа</w:t>
      </w:r>
      <w:r w:rsidR="00B67B56" w:rsidRPr="000774CC">
        <w:rPr>
          <w:sz w:val="28"/>
          <w:szCs w:val="28"/>
        </w:rPr>
        <w:t>, размещенном на</w:t>
      </w:r>
      <w:r w:rsidR="00D34847">
        <w:rPr>
          <w:sz w:val="28"/>
          <w:szCs w:val="28"/>
        </w:rPr>
        <w:t> официальном</w:t>
      </w:r>
      <w:r w:rsidR="00B67B56" w:rsidRPr="000774CC">
        <w:rPr>
          <w:sz w:val="28"/>
          <w:szCs w:val="28"/>
        </w:rPr>
        <w:t xml:space="preserve"> сайте департамента в сети </w:t>
      </w:r>
      <w:r w:rsidR="00DA3AB2">
        <w:rPr>
          <w:sz w:val="28"/>
          <w:szCs w:val="28"/>
        </w:rPr>
        <w:t>«</w:t>
      </w:r>
      <w:r w:rsidR="00B67B56" w:rsidRPr="000774CC">
        <w:rPr>
          <w:sz w:val="28"/>
          <w:szCs w:val="28"/>
        </w:rPr>
        <w:t>Интернет</w:t>
      </w:r>
      <w:r w:rsidR="00DA3AB2">
        <w:rPr>
          <w:sz w:val="28"/>
          <w:szCs w:val="28"/>
        </w:rPr>
        <w:t>»</w:t>
      </w:r>
      <w:r w:rsidR="00B67B56" w:rsidRPr="000774CC">
        <w:rPr>
          <w:sz w:val="28"/>
          <w:szCs w:val="28"/>
        </w:rPr>
        <w:t>;</w:t>
      </w:r>
    </w:p>
    <w:p w:rsidR="00C600EE" w:rsidRDefault="00D463E9" w:rsidP="007B216E">
      <w:pPr>
        <w:numPr>
          <w:ilvl w:val="0"/>
          <w:numId w:val="11"/>
        </w:numPr>
        <w:tabs>
          <w:tab w:val="clear" w:pos="288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4CC">
        <w:rPr>
          <w:sz w:val="28"/>
          <w:szCs w:val="28"/>
        </w:rPr>
        <w:t xml:space="preserve">запрашивать в </w:t>
      </w:r>
      <w:r w:rsidR="00D34847">
        <w:rPr>
          <w:sz w:val="28"/>
          <w:szCs w:val="28"/>
        </w:rPr>
        <w:t>Д</w:t>
      </w:r>
      <w:r w:rsidRPr="000774CC">
        <w:rPr>
          <w:sz w:val="28"/>
          <w:szCs w:val="28"/>
        </w:rPr>
        <w:t xml:space="preserve">епартаменте сведения об исполнении государственной функции (сроки и порядок проведения </w:t>
      </w:r>
      <w:r w:rsidR="00130299" w:rsidRPr="000774CC">
        <w:rPr>
          <w:sz w:val="28"/>
          <w:szCs w:val="28"/>
        </w:rPr>
        <w:t xml:space="preserve">контрольных мероприятий по </w:t>
      </w:r>
      <w:r w:rsidR="00D34847">
        <w:rPr>
          <w:sz w:val="28"/>
          <w:szCs w:val="28"/>
        </w:rPr>
        <w:t xml:space="preserve">систематическому </w:t>
      </w:r>
      <w:r w:rsidR="00130299" w:rsidRPr="000774CC">
        <w:rPr>
          <w:sz w:val="28"/>
          <w:szCs w:val="28"/>
        </w:rPr>
        <w:t>наблюдению и анализу</w:t>
      </w:r>
      <w:r w:rsidRPr="000774CC">
        <w:rPr>
          <w:sz w:val="28"/>
          <w:szCs w:val="28"/>
        </w:rPr>
        <w:t>);</w:t>
      </w:r>
    </w:p>
    <w:p w:rsidR="00D463E9" w:rsidRPr="00C600EE" w:rsidRDefault="00D463E9" w:rsidP="007B216E">
      <w:pPr>
        <w:numPr>
          <w:ilvl w:val="0"/>
          <w:numId w:val="11"/>
        </w:numPr>
        <w:tabs>
          <w:tab w:val="clear" w:pos="288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0EE">
        <w:rPr>
          <w:sz w:val="28"/>
          <w:szCs w:val="28"/>
        </w:rPr>
        <w:lastRenderedPageBreak/>
        <w:t xml:space="preserve">обжаловать действия (бездействие) должностных лиц </w:t>
      </w:r>
      <w:r w:rsidR="00D34847">
        <w:rPr>
          <w:sz w:val="28"/>
          <w:szCs w:val="28"/>
        </w:rPr>
        <w:t>Д</w:t>
      </w:r>
      <w:r w:rsidRPr="00C600EE">
        <w:rPr>
          <w:sz w:val="28"/>
          <w:szCs w:val="28"/>
        </w:rPr>
        <w:t xml:space="preserve">епартамента, повлекшие за собой нарушение прав субъекта </w:t>
      </w:r>
      <w:r w:rsidR="00F80091" w:rsidRPr="00C600EE">
        <w:rPr>
          <w:sz w:val="28"/>
          <w:szCs w:val="28"/>
        </w:rPr>
        <w:t xml:space="preserve">контроля </w:t>
      </w:r>
      <w:r w:rsidRPr="00C600EE">
        <w:rPr>
          <w:sz w:val="28"/>
          <w:szCs w:val="28"/>
        </w:rPr>
        <w:t>при</w:t>
      </w:r>
      <w:r w:rsidR="00D34847">
        <w:rPr>
          <w:sz w:val="28"/>
          <w:szCs w:val="28"/>
        </w:rPr>
        <w:t> </w:t>
      </w:r>
      <w:r w:rsidRPr="00C600EE">
        <w:rPr>
          <w:sz w:val="28"/>
          <w:szCs w:val="28"/>
        </w:rPr>
        <w:t xml:space="preserve">проведении </w:t>
      </w:r>
      <w:r w:rsidR="00130299" w:rsidRPr="00C600EE">
        <w:rPr>
          <w:sz w:val="28"/>
          <w:szCs w:val="28"/>
        </w:rPr>
        <w:t>контрольных мероприятий</w:t>
      </w:r>
      <w:r w:rsidRPr="00C600EE">
        <w:rPr>
          <w:sz w:val="28"/>
          <w:szCs w:val="28"/>
        </w:rPr>
        <w:t>, в административном и</w:t>
      </w:r>
      <w:r w:rsidR="00D34847">
        <w:rPr>
          <w:sz w:val="28"/>
          <w:szCs w:val="28"/>
        </w:rPr>
        <w:t> </w:t>
      </w:r>
      <w:r w:rsidRPr="00C600EE">
        <w:rPr>
          <w:sz w:val="28"/>
          <w:szCs w:val="28"/>
        </w:rPr>
        <w:t>(или)</w:t>
      </w:r>
      <w:r w:rsidR="00D34847">
        <w:rPr>
          <w:sz w:val="28"/>
          <w:szCs w:val="28"/>
        </w:rPr>
        <w:t> </w:t>
      </w:r>
      <w:r w:rsidRPr="00C600EE">
        <w:rPr>
          <w:sz w:val="28"/>
          <w:szCs w:val="28"/>
        </w:rPr>
        <w:t xml:space="preserve">судебном порядке в соответствии с законодательством </w:t>
      </w:r>
      <w:r w:rsidR="00C4273F">
        <w:rPr>
          <w:sz w:val="28"/>
          <w:szCs w:val="28"/>
        </w:rPr>
        <w:t>Российской Федерации</w:t>
      </w:r>
      <w:r w:rsidRPr="00C600EE">
        <w:rPr>
          <w:sz w:val="28"/>
          <w:szCs w:val="28"/>
        </w:rPr>
        <w:t>.</w:t>
      </w:r>
    </w:p>
    <w:p w:rsidR="00584946" w:rsidRDefault="00AB7853" w:rsidP="007B216E">
      <w:pPr>
        <w:pStyle w:val="ConsPlusNormal"/>
        <w:numPr>
          <w:ilvl w:val="0"/>
          <w:numId w:val="7"/>
        </w:numPr>
        <w:tabs>
          <w:tab w:val="num" w:pos="709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7853">
        <w:rPr>
          <w:rFonts w:ascii="Times New Roman" w:hAnsi="Times New Roman" w:cs="Times New Roman"/>
          <w:sz w:val="28"/>
          <w:szCs w:val="28"/>
        </w:rPr>
        <w:t>Р</w:t>
      </w:r>
      <w:r w:rsidR="00584946" w:rsidRPr="00AB7853">
        <w:rPr>
          <w:rFonts w:ascii="Times New Roman" w:hAnsi="Times New Roman" w:cs="Times New Roman"/>
          <w:sz w:val="28"/>
          <w:szCs w:val="28"/>
        </w:rPr>
        <w:t xml:space="preserve">езультатом исполнения государственной функции является установление факта соблюдения (несоблюдения) </w:t>
      </w:r>
      <w:r w:rsidR="00302AE3">
        <w:rPr>
          <w:rFonts w:ascii="Times New Roman" w:hAnsi="Times New Roman" w:cs="Times New Roman"/>
          <w:sz w:val="28"/>
          <w:szCs w:val="28"/>
        </w:rPr>
        <w:t xml:space="preserve">субъектами контроля </w:t>
      </w:r>
      <w:r w:rsidR="00584946" w:rsidRPr="00AB7853">
        <w:rPr>
          <w:rFonts w:ascii="Times New Roman" w:hAnsi="Times New Roman" w:cs="Times New Roman"/>
          <w:sz w:val="28"/>
          <w:szCs w:val="28"/>
        </w:rPr>
        <w:t>стандартов раскрытия инф</w:t>
      </w:r>
      <w:r w:rsidR="000774CC" w:rsidRPr="00AB7853">
        <w:rPr>
          <w:rFonts w:ascii="Times New Roman" w:hAnsi="Times New Roman" w:cs="Times New Roman"/>
          <w:sz w:val="28"/>
          <w:szCs w:val="28"/>
        </w:rPr>
        <w:t xml:space="preserve">ормации, </w:t>
      </w:r>
      <w:r w:rsidRPr="00AB7853">
        <w:rPr>
          <w:rFonts w:ascii="Times New Roman" w:hAnsi="Times New Roman" w:cs="Times New Roman"/>
          <w:sz w:val="28"/>
          <w:szCs w:val="28"/>
        </w:rPr>
        <w:t>предупреждение, выявление и</w:t>
      </w:r>
      <w:r w:rsidR="00302AE3">
        <w:rPr>
          <w:rFonts w:ascii="Times New Roman" w:hAnsi="Times New Roman" w:cs="Times New Roman"/>
          <w:sz w:val="28"/>
          <w:szCs w:val="28"/>
        </w:rPr>
        <w:t> </w:t>
      </w:r>
      <w:r w:rsidRPr="00AB7853">
        <w:rPr>
          <w:rFonts w:ascii="Times New Roman" w:hAnsi="Times New Roman" w:cs="Times New Roman"/>
          <w:sz w:val="28"/>
          <w:szCs w:val="28"/>
        </w:rPr>
        <w:t>пресечение нарушений требований законодательства в области соблюдения стандартов раскрытия информации и принятие предусмотренных законодательством Российской Федерации мер по пресечению и (или) устранению последствий выявленных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853" w:rsidRPr="00AB7853" w:rsidRDefault="00AB7853" w:rsidP="007B216E">
      <w:pPr>
        <w:pStyle w:val="ConsPlusNormal"/>
        <w:numPr>
          <w:ilvl w:val="0"/>
          <w:numId w:val="7"/>
        </w:numPr>
        <w:tabs>
          <w:tab w:val="num" w:pos="709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995156">
        <w:rPr>
          <w:rFonts w:ascii="Times New Roman" w:hAnsi="Times New Roman"/>
          <w:bCs/>
          <w:sz w:val="28"/>
          <w:szCs w:val="28"/>
        </w:rPr>
        <w:t>результатам исполнения государственной функции составля</w:t>
      </w:r>
      <w:r>
        <w:rPr>
          <w:rFonts w:ascii="Times New Roman" w:hAnsi="Times New Roman"/>
          <w:bCs/>
          <w:sz w:val="28"/>
          <w:szCs w:val="28"/>
        </w:rPr>
        <w:t>ю</w:t>
      </w:r>
      <w:r w:rsidRPr="00995156">
        <w:rPr>
          <w:rFonts w:ascii="Times New Roman" w:hAnsi="Times New Roman"/>
          <w:bCs/>
          <w:sz w:val="28"/>
          <w:szCs w:val="28"/>
        </w:rPr>
        <w:t>тся:</w:t>
      </w:r>
    </w:p>
    <w:p w:rsidR="00DB5D59" w:rsidRPr="000774CC" w:rsidRDefault="00575D1A" w:rsidP="007B216E">
      <w:pPr>
        <w:numPr>
          <w:ilvl w:val="0"/>
          <w:numId w:val="3"/>
        </w:numPr>
        <w:tabs>
          <w:tab w:val="clear" w:pos="2428"/>
          <w:tab w:val="num" w:pos="720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акт</w:t>
      </w:r>
      <w:r w:rsidR="00DE0F35" w:rsidRPr="000774CC">
        <w:rPr>
          <w:sz w:val="28"/>
          <w:szCs w:val="28"/>
        </w:rPr>
        <w:t xml:space="preserve"> о выявленном факте</w:t>
      </w:r>
      <w:r>
        <w:rPr>
          <w:sz w:val="28"/>
          <w:szCs w:val="28"/>
        </w:rPr>
        <w:t xml:space="preserve"> наличия</w:t>
      </w:r>
      <w:r w:rsidR="00DB5D59" w:rsidRPr="000774CC">
        <w:rPr>
          <w:sz w:val="28"/>
          <w:szCs w:val="28"/>
        </w:rPr>
        <w:t xml:space="preserve"> нарушения действующего законодательства по стандартам раскрытия информации;</w:t>
      </w:r>
    </w:p>
    <w:p w:rsidR="00DB5D59" w:rsidRPr="000774CC" w:rsidRDefault="00DB5D59" w:rsidP="007B216E">
      <w:pPr>
        <w:numPr>
          <w:ilvl w:val="0"/>
          <w:numId w:val="3"/>
        </w:numPr>
        <w:tabs>
          <w:tab w:val="clear" w:pos="2428"/>
          <w:tab w:val="num" w:pos="720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0774CC">
        <w:rPr>
          <w:sz w:val="28"/>
          <w:szCs w:val="28"/>
        </w:rPr>
        <w:t>предписани</w:t>
      </w:r>
      <w:r w:rsidR="00AB7853">
        <w:rPr>
          <w:sz w:val="28"/>
          <w:szCs w:val="28"/>
        </w:rPr>
        <w:t>е</w:t>
      </w:r>
      <w:r w:rsidRPr="000774CC">
        <w:rPr>
          <w:sz w:val="28"/>
          <w:szCs w:val="28"/>
        </w:rPr>
        <w:t xml:space="preserve"> об устранении выявленных нарушений с</w:t>
      </w:r>
      <w:r w:rsidR="00AB7853">
        <w:rPr>
          <w:sz w:val="28"/>
          <w:szCs w:val="28"/>
        </w:rPr>
        <w:t> </w:t>
      </w:r>
      <w:r w:rsidRPr="000774CC">
        <w:rPr>
          <w:sz w:val="28"/>
          <w:szCs w:val="28"/>
        </w:rPr>
        <w:t xml:space="preserve">указанием сроков их устранения; </w:t>
      </w:r>
    </w:p>
    <w:p w:rsidR="00DB5D59" w:rsidRPr="000774CC" w:rsidRDefault="00DB5D59" w:rsidP="007B216E">
      <w:pPr>
        <w:numPr>
          <w:ilvl w:val="0"/>
          <w:numId w:val="3"/>
        </w:numPr>
        <w:tabs>
          <w:tab w:val="clear" w:pos="2428"/>
          <w:tab w:val="num" w:pos="720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0774CC">
        <w:rPr>
          <w:sz w:val="28"/>
          <w:szCs w:val="28"/>
        </w:rPr>
        <w:t xml:space="preserve">акт </w:t>
      </w:r>
      <w:r w:rsidR="00D40010" w:rsidRPr="000774CC">
        <w:rPr>
          <w:sz w:val="28"/>
          <w:szCs w:val="28"/>
        </w:rPr>
        <w:t>о невыполнении предписания</w:t>
      </w:r>
      <w:r w:rsidR="00AB7853">
        <w:rPr>
          <w:sz w:val="28"/>
          <w:szCs w:val="28"/>
        </w:rPr>
        <w:t xml:space="preserve"> в случаях невыполнения субъектом контроля (надзора) требований об устранении выявленных нарушений в установленный срок</w:t>
      </w:r>
      <w:r w:rsidRPr="000774CC">
        <w:rPr>
          <w:sz w:val="28"/>
          <w:szCs w:val="28"/>
        </w:rPr>
        <w:t>;</w:t>
      </w:r>
    </w:p>
    <w:p w:rsidR="00DB5D59" w:rsidRPr="000774CC" w:rsidRDefault="00AB7853" w:rsidP="007B216E">
      <w:pPr>
        <w:numPr>
          <w:ilvl w:val="0"/>
          <w:numId w:val="3"/>
        </w:numPr>
        <w:tabs>
          <w:tab w:val="clear" w:pos="2428"/>
          <w:tab w:val="num" w:pos="720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AB7853">
        <w:rPr>
          <w:sz w:val="28"/>
          <w:szCs w:val="28"/>
        </w:rPr>
        <w:t xml:space="preserve">протокол об административном правонарушении в случаях наличия в действиях субъекта </w:t>
      </w:r>
      <w:r>
        <w:rPr>
          <w:sz w:val="28"/>
          <w:szCs w:val="28"/>
        </w:rPr>
        <w:t>контроля (надзора)</w:t>
      </w:r>
      <w:r w:rsidRPr="00AB7853">
        <w:rPr>
          <w:sz w:val="28"/>
          <w:szCs w:val="28"/>
        </w:rPr>
        <w:t xml:space="preserve"> или должностного лица субъекта </w:t>
      </w:r>
      <w:r>
        <w:rPr>
          <w:sz w:val="28"/>
          <w:szCs w:val="28"/>
        </w:rPr>
        <w:t>контроля (надзора)</w:t>
      </w:r>
      <w:r w:rsidRPr="00AB7853">
        <w:rPr>
          <w:sz w:val="28"/>
          <w:szCs w:val="28"/>
        </w:rPr>
        <w:t xml:space="preserve"> состава административного правонарушения, предусмотренного законодательством Российской Федерации об</w:t>
      </w:r>
      <w:r>
        <w:rPr>
          <w:sz w:val="28"/>
          <w:szCs w:val="28"/>
        </w:rPr>
        <w:t> </w:t>
      </w:r>
      <w:r w:rsidRPr="00AB7853">
        <w:rPr>
          <w:sz w:val="28"/>
          <w:szCs w:val="28"/>
        </w:rPr>
        <w:t>административных правонарушениях</w:t>
      </w:r>
      <w:r w:rsidR="00DB5D59" w:rsidRPr="000774CC">
        <w:rPr>
          <w:sz w:val="28"/>
          <w:szCs w:val="28"/>
        </w:rPr>
        <w:t>;</w:t>
      </w:r>
    </w:p>
    <w:p w:rsidR="00DA3528" w:rsidRPr="000774CC" w:rsidRDefault="00F96208" w:rsidP="007B216E">
      <w:pPr>
        <w:numPr>
          <w:ilvl w:val="0"/>
          <w:numId w:val="3"/>
        </w:numPr>
        <w:tabs>
          <w:tab w:val="clear" w:pos="2428"/>
          <w:tab w:val="num" w:pos="720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0774CC">
        <w:rPr>
          <w:sz w:val="28"/>
          <w:szCs w:val="28"/>
        </w:rPr>
        <w:t>сводн</w:t>
      </w:r>
      <w:r w:rsidR="00AB7853">
        <w:rPr>
          <w:sz w:val="28"/>
          <w:szCs w:val="28"/>
        </w:rPr>
        <w:t>ый</w:t>
      </w:r>
      <w:r w:rsidRPr="000774CC">
        <w:rPr>
          <w:sz w:val="28"/>
          <w:szCs w:val="28"/>
        </w:rPr>
        <w:t xml:space="preserve"> отчет о результатах систематического наблюдения и</w:t>
      </w:r>
      <w:r w:rsidR="00AB7853">
        <w:rPr>
          <w:sz w:val="28"/>
          <w:szCs w:val="28"/>
        </w:rPr>
        <w:t> </w:t>
      </w:r>
      <w:r w:rsidRPr="000774CC">
        <w:rPr>
          <w:sz w:val="28"/>
          <w:szCs w:val="28"/>
        </w:rPr>
        <w:t>анализа информации.</w:t>
      </w:r>
    </w:p>
    <w:p w:rsidR="00416AA2" w:rsidRPr="00B34169" w:rsidRDefault="00416AA2" w:rsidP="007B216E">
      <w:pPr>
        <w:tabs>
          <w:tab w:val="num" w:pos="720"/>
        </w:tabs>
        <w:ind w:firstLine="709"/>
        <w:jc w:val="center"/>
      </w:pPr>
    </w:p>
    <w:p w:rsidR="00285C4C" w:rsidRPr="003C130F" w:rsidRDefault="00285C4C" w:rsidP="004F44D4">
      <w:pPr>
        <w:jc w:val="center"/>
        <w:rPr>
          <w:rFonts w:eastAsia="Calibri"/>
          <w:sz w:val="28"/>
          <w:szCs w:val="28"/>
          <w:lang w:eastAsia="en-US"/>
        </w:rPr>
      </w:pPr>
      <w:r w:rsidRPr="003C130F">
        <w:rPr>
          <w:sz w:val="28"/>
          <w:szCs w:val="28"/>
        </w:rPr>
        <w:t xml:space="preserve">Глава 2. </w:t>
      </w:r>
      <w:r w:rsidR="00AB7853" w:rsidRPr="003C130F">
        <w:rPr>
          <w:sz w:val="28"/>
          <w:szCs w:val="28"/>
        </w:rPr>
        <w:t>Требования к порядку исполнения государственной функции</w:t>
      </w:r>
    </w:p>
    <w:p w:rsidR="00813E3D" w:rsidRDefault="00813E3D" w:rsidP="007B216E">
      <w:pPr>
        <w:pStyle w:val="ConsPlusNormal"/>
        <w:widowControl/>
        <w:tabs>
          <w:tab w:val="left" w:pos="540"/>
          <w:tab w:val="left" w:pos="72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F3261" w:rsidRPr="00CF3261" w:rsidRDefault="00CF3261" w:rsidP="007B216E">
      <w:pPr>
        <w:pStyle w:val="ConsPlusNormal"/>
        <w:numPr>
          <w:ilvl w:val="0"/>
          <w:numId w:val="7"/>
        </w:numPr>
        <w:tabs>
          <w:tab w:val="clear" w:pos="928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3261">
        <w:rPr>
          <w:rFonts w:ascii="Times New Roman" w:hAnsi="Times New Roman" w:cs="Times New Roman"/>
          <w:sz w:val="28"/>
          <w:szCs w:val="28"/>
        </w:rPr>
        <w:t>Информирование по вопросам исполнения государственной функции осуществляется путем:</w:t>
      </w:r>
    </w:p>
    <w:p w:rsidR="00CF3261" w:rsidRPr="00CF3261" w:rsidRDefault="00CF3261" w:rsidP="007B216E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F3261">
        <w:rPr>
          <w:rFonts w:eastAsia="Arial"/>
          <w:sz w:val="28"/>
          <w:szCs w:val="28"/>
          <w:lang w:eastAsia="ar-SA"/>
        </w:rPr>
        <w:t>индивидуального устного и (или) письменного информирования, в</w:t>
      </w:r>
      <w:r>
        <w:rPr>
          <w:rFonts w:eastAsia="Arial"/>
          <w:sz w:val="28"/>
          <w:szCs w:val="28"/>
          <w:lang w:eastAsia="ar-SA"/>
        </w:rPr>
        <w:t> </w:t>
      </w:r>
      <w:r w:rsidRPr="00CF3261">
        <w:rPr>
          <w:rFonts w:eastAsia="Arial"/>
          <w:sz w:val="28"/>
          <w:szCs w:val="28"/>
          <w:lang w:eastAsia="ar-SA"/>
        </w:rPr>
        <w:t>том числе с использованием средств телефонной связи в департаменте ГРЦ и Т КО (ул. Свердлова, д. 82а, г. Кострома, 156005, телефон для</w:t>
      </w:r>
      <w:r>
        <w:rPr>
          <w:rFonts w:eastAsia="Arial"/>
          <w:sz w:val="28"/>
          <w:szCs w:val="28"/>
          <w:lang w:eastAsia="ar-SA"/>
        </w:rPr>
        <w:t> </w:t>
      </w:r>
      <w:r w:rsidRPr="00CF3261">
        <w:rPr>
          <w:rFonts w:eastAsia="Arial"/>
          <w:sz w:val="28"/>
          <w:szCs w:val="28"/>
          <w:lang w:eastAsia="ar-SA"/>
        </w:rPr>
        <w:t>справок: (4942) 31-52-13, (4942) 31-16-33);</w:t>
      </w:r>
    </w:p>
    <w:p w:rsidR="00CF3261" w:rsidRPr="00CF3261" w:rsidRDefault="00CF3261" w:rsidP="007B216E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F3261">
        <w:rPr>
          <w:rFonts w:eastAsia="Arial"/>
          <w:sz w:val="28"/>
          <w:szCs w:val="28"/>
          <w:lang w:eastAsia="ar-SA"/>
        </w:rPr>
        <w:t>размещения в доступных для заинтересованных лиц местах информации на стендах и официальном сайте Департамента в сети «Интернет»;</w:t>
      </w:r>
    </w:p>
    <w:p w:rsidR="00CF3261" w:rsidRPr="00CF3261" w:rsidRDefault="00CF3261" w:rsidP="007B216E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F3261">
        <w:rPr>
          <w:rFonts w:eastAsia="Arial"/>
          <w:sz w:val="28"/>
          <w:szCs w:val="28"/>
          <w:lang w:eastAsia="ar-SA"/>
        </w:rPr>
        <w:t>использования федеральной государственной информационной системы «Единый портал государственных и муниципальных услуг (функций)».</w:t>
      </w:r>
    </w:p>
    <w:p w:rsidR="00CF3261" w:rsidRPr="00CF3261" w:rsidRDefault="00CF3261" w:rsidP="007B216E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F3261">
        <w:rPr>
          <w:rFonts w:eastAsia="Arial"/>
          <w:sz w:val="28"/>
          <w:szCs w:val="28"/>
          <w:lang w:eastAsia="ar-SA"/>
        </w:rPr>
        <w:t>Часы работы департамента ГРЦ и Т КО: понедельник – пятница с</w:t>
      </w:r>
      <w:r>
        <w:rPr>
          <w:rFonts w:eastAsia="Arial"/>
          <w:sz w:val="28"/>
          <w:szCs w:val="28"/>
          <w:lang w:eastAsia="ar-SA"/>
        </w:rPr>
        <w:t> </w:t>
      </w:r>
      <w:r w:rsidRPr="00CF3261">
        <w:rPr>
          <w:rFonts w:eastAsia="Arial"/>
          <w:sz w:val="28"/>
          <w:szCs w:val="28"/>
          <w:lang w:eastAsia="ar-SA"/>
        </w:rPr>
        <w:t>9.00 ч. до 18.00 ч., обеденный перерыв с 13.00 ч. до 14.00 ч.</w:t>
      </w:r>
    </w:p>
    <w:p w:rsidR="00CF3261" w:rsidRPr="00CF3261" w:rsidRDefault="00CF3261" w:rsidP="007B216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3261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времени работы сокращается на 1 час.</w:t>
      </w:r>
    </w:p>
    <w:p w:rsidR="003C130F" w:rsidRPr="003C130F" w:rsidRDefault="003C130F" w:rsidP="007B216E">
      <w:pPr>
        <w:pStyle w:val="ConsPlusNormal"/>
        <w:numPr>
          <w:ilvl w:val="0"/>
          <w:numId w:val="7"/>
        </w:numPr>
        <w:tabs>
          <w:tab w:val="num" w:pos="709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130F">
        <w:rPr>
          <w:rFonts w:ascii="Times New Roman" w:hAnsi="Times New Roman" w:cs="Times New Roman"/>
          <w:sz w:val="28"/>
          <w:szCs w:val="28"/>
        </w:rPr>
        <w:lastRenderedPageBreak/>
        <w:t>При обращении заинтересованных лиц субъектов контроля по их просьбе должностные лица Департамента обязаны представить следующую информацию об исполнении государственной функции:</w:t>
      </w:r>
    </w:p>
    <w:p w:rsidR="00285C4C" w:rsidRPr="003C130F" w:rsidRDefault="00285C4C" w:rsidP="007B216E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3C130F">
        <w:rPr>
          <w:sz w:val="28"/>
          <w:szCs w:val="28"/>
        </w:rPr>
        <w:t xml:space="preserve">сведения о местонахождении, контактном телефоне, адресе электронной почты и адресе официального сайта, графике работы </w:t>
      </w:r>
      <w:r w:rsidR="00642DBB" w:rsidRPr="003C130F">
        <w:rPr>
          <w:sz w:val="28"/>
          <w:szCs w:val="28"/>
        </w:rPr>
        <w:t>д</w:t>
      </w:r>
      <w:r w:rsidR="00EA5535" w:rsidRPr="003C130F">
        <w:rPr>
          <w:sz w:val="28"/>
          <w:szCs w:val="28"/>
        </w:rPr>
        <w:t>епартамента</w:t>
      </w:r>
      <w:r w:rsidRPr="003C130F">
        <w:rPr>
          <w:sz w:val="28"/>
          <w:szCs w:val="28"/>
        </w:rPr>
        <w:t>;</w:t>
      </w:r>
    </w:p>
    <w:p w:rsidR="00285C4C" w:rsidRPr="003C130F" w:rsidRDefault="00285C4C" w:rsidP="007B216E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3C130F">
        <w:rPr>
          <w:sz w:val="28"/>
          <w:szCs w:val="28"/>
        </w:rPr>
        <w:t xml:space="preserve">сведения о наличии мероприятия по контролю в </w:t>
      </w:r>
      <w:r w:rsidR="00715FA4" w:rsidRPr="003C130F">
        <w:rPr>
          <w:sz w:val="28"/>
          <w:szCs w:val="28"/>
        </w:rPr>
        <w:t>графике систем</w:t>
      </w:r>
      <w:r w:rsidR="00653AA2">
        <w:rPr>
          <w:sz w:val="28"/>
          <w:szCs w:val="28"/>
        </w:rPr>
        <w:t>атического наблюдения и анализа</w:t>
      </w:r>
      <w:r w:rsidRPr="003C130F">
        <w:rPr>
          <w:sz w:val="28"/>
          <w:szCs w:val="28"/>
        </w:rPr>
        <w:t>;</w:t>
      </w:r>
    </w:p>
    <w:p w:rsidR="00285C4C" w:rsidRPr="003C130F" w:rsidRDefault="00285C4C" w:rsidP="007B216E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3C130F">
        <w:rPr>
          <w:sz w:val="28"/>
          <w:szCs w:val="28"/>
        </w:rPr>
        <w:t xml:space="preserve">сведения о мерах, принятых по результатам </w:t>
      </w:r>
      <w:r w:rsidR="002E3602" w:rsidRPr="003C130F">
        <w:rPr>
          <w:sz w:val="28"/>
          <w:szCs w:val="28"/>
        </w:rPr>
        <w:t>контрольных мероприятий</w:t>
      </w:r>
      <w:r w:rsidRPr="003C130F">
        <w:rPr>
          <w:sz w:val="28"/>
          <w:szCs w:val="28"/>
        </w:rPr>
        <w:t>, и порядке их обжалования;</w:t>
      </w:r>
    </w:p>
    <w:p w:rsidR="00285C4C" w:rsidRPr="003C130F" w:rsidRDefault="00285C4C" w:rsidP="007B216E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3C130F">
        <w:rPr>
          <w:sz w:val="28"/>
          <w:szCs w:val="28"/>
        </w:rPr>
        <w:t>информацию об обязанностях должностных лиц и ограничениях при</w:t>
      </w:r>
      <w:r w:rsidR="00653AA2">
        <w:rPr>
          <w:sz w:val="28"/>
          <w:szCs w:val="28"/>
        </w:rPr>
        <w:t> </w:t>
      </w:r>
      <w:r w:rsidRPr="003C130F">
        <w:rPr>
          <w:sz w:val="28"/>
          <w:szCs w:val="28"/>
        </w:rPr>
        <w:t xml:space="preserve">проведении </w:t>
      </w:r>
      <w:r w:rsidR="002E3602" w:rsidRPr="003C130F">
        <w:rPr>
          <w:sz w:val="28"/>
          <w:szCs w:val="28"/>
        </w:rPr>
        <w:t>контрольных мероприятий</w:t>
      </w:r>
      <w:r w:rsidRPr="003C130F">
        <w:rPr>
          <w:sz w:val="28"/>
          <w:szCs w:val="28"/>
        </w:rPr>
        <w:t>;</w:t>
      </w:r>
    </w:p>
    <w:p w:rsidR="00285C4C" w:rsidRPr="003C130F" w:rsidRDefault="00285C4C" w:rsidP="007B216E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3C130F">
        <w:rPr>
          <w:sz w:val="28"/>
          <w:szCs w:val="28"/>
        </w:rPr>
        <w:t xml:space="preserve">информацию о правах и </w:t>
      </w:r>
      <w:r w:rsidR="004661D9" w:rsidRPr="003C130F">
        <w:rPr>
          <w:sz w:val="28"/>
          <w:szCs w:val="28"/>
        </w:rPr>
        <w:t>обязанностях субъектов</w:t>
      </w:r>
      <w:r w:rsidR="005C5580" w:rsidRPr="003C130F">
        <w:rPr>
          <w:sz w:val="28"/>
          <w:szCs w:val="28"/>
        </w:rPr>
        <w:t xml:space="preserve"> контроля </w:t>
      </w:r>
      <w:r w:rsidRPr="003C130F">
        <w:rPr>
          <w:sz w:val="28"/>
          <w:szCs w:val="28"/>
        </w:rPr>
        <w:t>при</w:t>
      </w:r>
      <w:r w:rsidR="00653AA2">
        <w:rPr>
          <w:sz w:val="28"/>
          <w:szCs w:val="28"/>
        </w:rPr>
        <w:t> </w:t>
      </w:r>
      <w:r w:rsidRPr="003C130F">
        <w:rPr>
          <w:sz w:val="28"/>
          <w:szCs w:val="28"/>
        </w:rPr>
        <w:t xml:space="preserve">проведении </w:t>
      </w:r>
      <w:r w:rsidR="002E3602" w:rsidRPr="003C130F">
        <w:rPr>
          <w:sz w:val="28"/>
          <w:szCs w:val="28"/>
        </w:rPr>
        <w:t>контрольных мероприятий</w:t>
      </w:r>
      <w:r w:rsidRPr="003C130F">
        <w:rPr>
          <w:sz w:val="28"/>
          <w:szCs w:val="28"/>
        </w:rPr>
        <w:t>;</w:t>
      </w:r>
    </w:p>
    <w:p w:rsidR="00285C4C" w:rsidRPr="003C130F" w:rsidRDefault="00285C4C" w:rsidP="007B216E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3C130F">
        <w:rPr>
          <w:sz w:val="28"/>
          <w:szCs w:val="28"/>
        </w:rPr>
        <w:t xml:space="preserve">информацию о сроках и основаниях проведения </w:t>
      </w:r>
      <w:r w:rsidR="002E3602" w:rsidRPr="003C130F">
        <w:rPr>
          <w:sz w:val="28"/>
          <w:szCs w:val="28"/>
        </w:rPr>
        <w:t>контрольных мероприятий</w:t>
      </w:r>
      <w:r w:rsidRPr="003C130F">
        <w:rPr>
          <w:sz w:val="28"/>
          <w:szCs w:val="28"/>
        </w:rPr>
        <w:t>;</w:t>
      </w:r>
    </w:p>
    <w:p w:rsidR="00285C4C" w:rsidRPr="003C130F" w:rsidRDefault="00285C4C" w:rsidP="007B216E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3C130F">
        <w:rPr>
          <w:sz w:val="28"/>
          <w:szCs w:val="28"/>
        </w:rPr>
        <w:t xml:space="preserve">порядок организации проведения </w:t>
      </w:r>
      <w:r w:rsidR="002E3602" w:rsidRPr="003C130F">
        <w:rPr>
          <w:sz w:val="28"/>
          <w:szCs w:val="28"/>
        </w:rPr>
        <w:t>контрольных мероприятий</w:t>
      </w:r>
      <w:r w:rsidRPr="003C130F">
        <w:rPr>
          <w:sz w:val="28"/>
          <w:szCs w:val="28"/>
        </w:rPr>
        <w:t>;</w:t>
      </w:r>
    </w:p>
    <w:p w:rsidR="00285C4C" w:rsidRPr="003C130F" w:rsidRDefault="00285C4C" w:rsidP="007B216E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3C130F">
        <w:rPr>
          <w:sz w:val="28"/>
          <w:szCs w:val="28"/>
        </w:rPr>
        <w:t xml:space="preserve">порядок оформления результатов </w:t>
      </w:r>
      <w:r w:rsidR="002E3602" w:rsidRPr="003C130F">
        <w:rPr>
          <w:sz w:val="28"/>
          <w:szCs w:val="28"/>
        </w:rPr>
        <w:t>контрольных мероприятий.</w:t>
      </w:r>
    </w:p>
    <w:p w:rsidR="00285C4C" w:rsidRPr="003C130F" w:rsidRDefault="00653AA2" w:rsidP="007B216E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  <w:r w:rsidRPr="00995156">
        <w:rPr>
          <w:sz w:val="28"/>
          <w:szCs w:val="28"/>
        </w:rPr>
        <w:t>осуществляет публичное информирование об</w:t>
      </w:r>
      <w:r>
        <w:rPr>
          <w:sz w:val="28"/>
          <w:szCs w:val="28"/>
        </w:rPr>
        <w:t> </w:t>
      </w:r>
      <w:r w:rsidRPr="00995156">
        <w:rPr>
          <w:sz w:val="28"/>
          <w:szCs w:val="28"/>
        </w:rPr>
        <w:t>исполнении государственной функции посредством размещения информации на</w:t>
      </w:r>
      <w:r>
        <w:rPr>
          <w:sz w:val="28"/>
          <w:szCs w:val="28"/>
        </w:rPr>
        <w:t> </w:t>
      </w:r>
      <w:r w:rsidRPr="00995156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департамента </w:t>
      </w:r>
      <w:r w:rsidRPr="00995156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995156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995156">
        <w:rPr>
          <w:sz w:val="28"/>
          <w:szCs w:val="28"/>
        </w:rPr>
        <w:t xml:space="preserve">информационных стендах, расположенных в помещениях здания </w:t>
      </w:r>
      <w:r>
        <w:rPr>
          <w:sz w:val="28"/>
          <w:szCs w:val="28"/>
        </w:rPr>
        <w:t>департамента</w:t>
      </w:r>
      <w:r w:rsidRPr="00C57797">
        <w:rPr>
          <w:sz w:val="28"/>
          <w:szCs w:val="28"/>
        </w:rPr>
        <w:t xml:space="preserve"> ГРЦ и</w:t>
      </w:r>
      <w:r>
        <w:rPr>
          <w:sz w:val="28"/>
          <w:szCs w:val="28"/>
        </w:rPr>
        <w:t> </w:t>
      </w:r>
      <w:r w:rsidRPr="00C57797">
        <w:rPr>
          <w:sz w:val="28"/>
          <w:szCs w:val="28"/>
        </w:rPr>
        <w:t>Т КО</w:t>
      </w:r>
      <w:r w:rsidRPr="00995156">
        <w:rPr>
          <w:sz w:val="28"/>
          <w:szCs w:val="28"/>
        </w:rPr>
        <w:t>.</w:t>
      </w:r>
    </w:p>
    <w:p w:rsidR="00285C4C" w:rsidRPr="003C130F" w:rsidRDefault="00285C4C" w:rsidP="007B216E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3C130F">
        <w:rPr>
          <w:sz w:val="28"/>
          <w:szCs w:val="28"/>
        </w:rPr>
        <w:t>На информационных стендах, расположенных в помещениях здания</w:t>
      </w:r>
      <w:r w:rsidR="00EE2324" w:rsidRPr="003C130F">
        <w:rPr>
          <w:sz w:val="28"/>
          <w:szCs w:val="28"/>
        </w:rPr>
        <w:t xml:space="preserve"> </w:t>
      </w:r>
      <w:r w:rsidR="004661D9" w:rsidRPr="003C130F">
        <w:rPr>
          <w:sz w:val="28"/>
          <w:szCs w:val="28"/>
        </w:rPr>
        <w:t>департамента, размещается</w:t>
      </w:r>
      <w:r w:rsidRPr="003C130F">
        <w:rPr>
          <w:sz w:val="28"/>
          <w:szCs w:val="28"/>
        </w:rPr>
        <w:t xml:space="preserve"> следующая информация:</w:t>
      </w:r>
    </w:p>
    <w:p w:rsidR="00285C4C" w:rsidRPr="003C130F" w:rsidRDefault="00285C4C" w:rsidP="007B216E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3C130F">
        <w:rPr>
          <w:sz w:val="28"/>
          <w:szCs w:val="28"/>
        </w:rPr>
        <w:t>Федеральный закон от 26</w:t>
      </w:r>
      <w:r w:rsidR="00F15042" w:rsidRPr="003C130F">
        <w:rPr>
          <w:sz w:val="28"/>
          <w:szCs w:val="28"/>
        </w:rPr>
        <w:t>.12.</w:t>
      </w:r>
      <w:r w:rsidRPr="003C130F">
        <w:rPr>
          <w:sz w:val="28"/>
          <w:szCs w:val="28"/>
        </w:rPr>
        <w:t>2008 № 294-ФЗ;</w:t>
      </w:r>
    </w:p>
    <w:p w:rsidR="00EE2324" w:rsidRPr="003C130F" w:rsidRDefault="00285C4C" w:rsidP="007B216E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3C130F">
        <w:rPr>
          <w:sz w:val="28"/>
          <w:szCs w:val="28"/>
        </w:rPr>
        <w:t>настоящий Административный регламент.</w:t>
      </w:r>
    </w:p>
    <w:p w:rsidR="00285C4C" w:rsidRPr="003C130F" w:rsidRDefault="00285C4C" w:rsidP="007B216E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3C130F">
        <w:rPr>
          <w:sz w:val="28"/>
          <w:szCs w:val="28"/>
        </w:rPr>
        <w:t xml:space="preserve">На официальном сайте </w:t>
      </w:r>
      <w:r w:rsidR="00653AA2">
        <w:rPr>
          <w:sz w:val="28"/>
          <w:szCs w:val="28"/>
        </w:rPr>
        <w:t>Д</w:t>
      </w:r>
      <w:r w:rsidR="00EA5535" w:rsidRPr="003C130F">
        <w:rPr>
          <w:sz w:val="28"/>
          <w:szCs w:val="28"/>
        </w:rPr>
        <w:t xml:space="preserve">епартамента </w:t>
      </w:r>
      <w:r w:rsidRPr="003C130F">
        <w:rPr>
          <w:sz w:val="28"/>
          <w:szCs w:val="28"/>
        </w:rPr>
        <w:t>размещается следующая информация:</w:t>
      </w:r>
      <w:r w:rsidR="00EA5535" w:rsidRPr="003C130F">
        <w:rPr>
          <w:sz w:val="28"/>
          <w:szCs w:val="28"/>
        </w:rPr>
        <w:t xml:space="preserve"> </w:t>
      </w:r>
    </w:p>
    <w:p w:rsidR="00CF3121" w:rsidRPr="003C130F" w:rsidRDefault="00CF3121" w:rsidP="007B216E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3C130F">
        <w:rPr>
          <w:sz w:val="28"/>
          <w:szCs w:val="28"/>
        </w:rPr>
        <w:t>настоящий Административный регламент;</w:t>
      </w:r>
    </w:p>
    <w:p w:rsidR="00CF3121" w:rsidRPr="003C130F" w:rsidRDefault="00CF3121" w:rsidP="007B216E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3C130F">
        <w:rPr>
          <w:sz w:val="28"/>
          <w:szCs w:val="28"/>
        </w:rPr>
        <w:t>приказ директора</w:t>
      </w:r>
      <w:r w:rsidR="00153500" w:rsidRPr="003C130F">
        <w:rPr>
          <w:sz w:val="28"/>
          <w:szCs w:val="28"/>
        </w:rPr>
        <w:t xml:space="preserve"> </w:t>
      </w:r>
      <w:r w:rsidR="00653AA2">
        <w:rPr>
          <w:sz w:val="28"/>
          <w:szCs w:val="28"/>
        </w:rPr>
        <w:t>(первого заместителя директора) Д</w:t>
      </w:r>
      <w:r w:rsidR="00153500" w:rsidRPr="003C130F">
        <w:rPr>
          <w:sz w:val="28"/>
          <w:szCs w:val="28"/>
        </w:rPr>
        <w:t>епартамента</w:t>
      </w:r>
      <w:r w:rsidRPr="003C130F">
        <w:rPr>
          <w:sz w:val="28"/>
          <w:szCs w:val="28"/>
        </w:rPr>
        <w:t xml:space="preserve"> об</w:t>
      </w:r>
      <w:r w:rsidR="00653AA2">
        <w:rPr>
          <w:sz w:val="28"/>
          <w:szCs w:val="28"/>
        </w:rPr>
        <w:t> </w:t>
      </w:r>
      <w:r w:rsidRPr="003C130F">
        <w:rPr>
          <w:sz w:val="28"/>
          <w:szCs w:val="28"/>
        </w:rPr>
        <w:t xml:space="preserve">утверждении графика систематического наблюдения и анализа информации за соблюдением субъектами </w:t>
      </w:r>
      <w:r w:rsidR="005C5580" w:rsidRPr="003C130F">
        <w:rPr>
          <w:sz w:val="28"/>
          <w:szCs w:val="28"/>
        </w:rPr>
        <w:t xml:space="preserve">контроля </w:t>
      </w:r>
      <w:r w:rsidR="00653AA2">
        <w:rPr>
          <w:sz w:val="28"/>
          <w:szCs w:val="28"/>
        </w:rPr>
        <w:t xml:space="preserve">(надзора) </w:t>
      </w:r>
      <w:r w:rsidRPr="003C130F">
        <w:rPr>
          <w:sz w:val="28"/>
          <w:szCs w:val="28"/>
        </w:rPr>
        <w:t>стандартов раскрытия информации;</w:t>
      </w:r>
    </w:p>
    <w:p w:rsidR="00CF3121" w:rsidRPr="003C130F" w:rsidRDefault="00CF3121" w:rsidP="007B216E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3C130F">
        <w:rPr>
          <w:sz w:val="28"/>
          <w:szCs w:val="28"/>
        </w:rPr>
        <w:t xml:space="preserve">сводный отчет об осуществлении контроля за соблюдением </w:t>
      </w:r>
      <w:r w:rsidR="00AE59E0" w:rsidRPr="003C130F">
        <w:rPr>
          <w:sz w:val="28"/>
          <w:szCs w:val="28"/>
        </w:rPr>
        <w:t>субъектами</w:t>
      </w:r>
      <w:r w:rsidR="005C5580" w:rsidRPr="003C130F">
        <w:rPr>
          <w:sz w:val="28"/>
          <w:szCs w:val="28"/>
        </w:rPr>
        <w:t xml:space="preserve"> контроля</w:t>
      </w:r>
      <w:r w:rsidR="00AE59E0" w:rsidRPr="003C130F">
        <w:rPr>
          <w:sz w:val="28"/>
          <w:szCs w:val="28"/>
        </w:rPr>
        <w:t xml:space="preserve"> </w:t>
      </w:r>
      <w:r w:rsidR="00653AA2">
        <w:rPr>
          <w:sz w:val="28"/>
          <w:szCs w:val="28"/>
        </w:rPr>
        <w:t xml:space="preserve">(надзора) </w:t>
      </w:r>
      <w:r w:rsidRPr="003C130F">
        <w:rPr>
          <w:sz w:val="28"/>
          <w:szCs w:val="28"/>
        </w:rPr>
        <w:t>стандартов раскрытия информации в</w:t>
      </w:r>
      <w:r w:rsidR="00653AA2">
        <w:rPr>
          <w:sz w:val="28"/>
          <w:szCs w:val="28"/>
        </w:rPr>
        <w:t> </w:t>
      </w:r>
      <w:r w:rsidRPr="003C130F">
        <w:rPr>
          <w:sz w:val="28"/>
          <w:szCs w:val="28"/>
        </w:rPr>
        <w:t>форме систем</w:t>
      </w:r>
      <w:r w:rsidR="00653AA2">
        <w:rPr>
          <w:sz w:val="28"/>
          <w:szCs w:val="28"/>
        </w:rPr>
        <w:t>атического наблюдения и анализа</w:t>
      </w:r>
      <w:r w:rsidRPr="003C130F">
        <w:rPr>
          <w:sz w:val="28"/>
          <w:szCs w:val="28"/>
        </w:rPr>
        <w:t>.</w:t>
      </w:r>
    </w:p>
    <w:p w:rsidR="003C130F" w:rsidRPr="003C130F" w:rsidRDefault="00285C4C" w:rsidP="007B216E">
      <w:pPr>
        <w:pStyle w:val="ConsPlusNormal"/>
        <w:numPr>
          <w:ilvl w:val="0"/>
          <w:numId w:val="7"/>
        </w:numPr>
        <w:tabs>
          <w:tab w:val="num" w:pos="709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130F">
        <w:rPr>
          <w:rFonts w:ascii="Times New Roman" w:hAnsi="Times New Roman" w:cs="Times New Roman"/>
          <w:sz w:val="28"/>
          <w:szCs w:val="28"/>
        </w:rPr>
        <w:t>Государственная функция</w:t>
      </w:r>
      <w:r w:rsidR="00EE2324" w:rsidRPr="003C130F">
        <w:rPr>
          <w:rFonts w:ascii="Times New Roman" w:hAnsi="Times New Roman" w:cs="Times New Roman"/>
          <w:sz w:val="28"/>
          <w:szCs w:val="28"/>
        </w:rPr>
        <w:t xml:space="preserve"> исполняется </w:t>
      </w:r>
      <w:r w:rsidRPr="003C130F">
        <w:rPr>
          <w:rFonts w:ascii="Times New Roman" w:hAnsi="Times New Roman" w:cs="Times New Roman"/>
          <w:sz w:val="28"/>
          <w:szCs w:val="28"/>
        </w:rPr>
        <w:t>бесплатно.</w:t>
      </w:r>
    </w:p>
    <w:p w:rsidR="00920AD5" w:rsidRPr="003C130F" w:rsidRDefault="00E93F37" w:rsidP="007B216E">
      <w:pPr>
        <w:pStyle w:val="ConsPlusNormal"/>
        <w:numPr>
          <w:ilvl w:val="0"/>
          <w:numId w:val="7"/>
        </w:numPr>
        <w:tabs>
          <w:tab w:val="num" w:pos="709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130F">
        <w:rPr>
          <w:rFonts w:ascii="Times New Roman" w:hAnsi="Times New Roman" w:cs="Times New Roman"/>
          <w:sz w:val="28"/>
          <w:szCs w:val="28"/>
        </w:rPr>
        <w:t xml:space="preserve">Общий срок исполнения государственной функции – срок, указанный в приказе директора </w:t>
      </w:r>
      <w:r w:rsidR="00653AA2">
        <w:rPr>
          <w:rFonts w:ascii="Times New Roman" w:hAnsi="Times New Roman" w:cs="Times New Roman"/>
          <w:sz w:val="28"/>
          <w:szCs w:val="28"/>
        </w:rPr>
        <w:t>(первого заместителя директора) Д</w:t>
      </w:r>
      <w:r w:rsidRPr="003C130F">
        <w:rPr>
          <w:rFonts w:ascii="Times New Roman" w:hAnsi="Times New Roman" w:cs="Times New Roman"/>
          <w:sz w:val="28"/>
          <w:szCs w:val="28"/>
        </w:rPr>
        <w:t>епартамента об утверждении графика систематического наблюдения и</w:t>
      </w:r>
      <w:r w:rsidR="00653AA2">
        <w:rPr>
          <w:rFonts w:ascii="Times New Roman" w:hAnsi="Times New Roman" w:cs="Times New Roman"/>
          <w:sz w:val="28"/>
          <w:szCs w:val="28"/>
        </w:rPr>
        <w:t> </w:t>
      </w:r>
      <w:r w:rsidRPr="003C130F">
        <w:rPr>
          <w:rFonts w:ascii="Times New Roman" w:hAnsi="Times New Roman" w:cs="Times New Roman"/>
          <w:sz w:val="28"/>
          <w:szCs w:val="28"/>
        </w:rPr>
        <w:t>анализа.</w:t>
      </w:r>
    </w:p>
    <w:p w:rsidR="00C33845" w:rsidRPr="003C130F" w:rsidRDefault="00C33845" w:rsidP="007B216E">
      <w:pPr>
        <w:pStyle w:val="ConsPlusNormal"/>
        <w:numPr>
          <w:ilvl w:val="0"/>
          <w:numId w:val="7"/>
        </w:numPr>
        <w:tabs>
          <w:tab w:val="num" w:pos="709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130F">
        <w:rPr>
          <w:rFonts w:ascii="Times New Roman" w:hAnsi="Times New Roman" w:cs="Times New Roman"/>
          <w:sz w:val="28"/>
          <w:szCs w:val="28"/>
        </w:rPr>
        <w:t>Систематическое наблюдение и анализ осуществля</w:t>
      </w:r>
      <w:r w:rsidR="00653AA2">
        <w:rPr>
          <w:rFonts w:ascii="Times New Roman" w:hAnsi="Times New Roman" w:cs="Times New Roman"/>
          <w:sz w:val="28"/>
          <w:szCs w:val="28"/>
        </w:rPr>
        <w:t>ю</w:t>
      </w:r>
      <w:r w:rsidRPr="003C130F">
        <w:rPr>
          <w:rFonts w:ascii="Times New Roman" w:hAnsi="Times New Roman" w:cs="Times New Roman"/>
          <w:sz w:val="28"/>
          <w:szCs w:val="28"/>
        </w:rPr>
        <w:t xml:space="preserve">тся </w:t>
      </w:r>
      <w:r w:rsidR="00F15042" w:rsidRPr="003C130F">
        <w:rPr>
          <w:rFonts w:ascii="Times New Roman" w:hAnsi="Times New Roman" w:cs="Times New Roman"/>
          <w:sz w:val="28"/>
          <w:szCs w:val="28"/>
        </w:rPr>
        <w:t>в</w:t>
      </w:r>
      <w:r w:rsidR="00653AA2">
        <w:rPr>
          <w:rFonts w:ascii="Times New Roman" w:hAnsi="Times New Roman" w:cs="Times New Roman"/>
          <w:sz w:val="28"/>
          <w:szCs w:val="28"/>
        </w:rPr>
        <w:t> </w:t>
      </w:r>
      <w:r w:rsidR="00F15042" w:rsidRPr="003C130F">
        <w:rPr>
          <w:rFonts w:ascii="Times New Roman" w:hAnsi="Times New Roman" w:cs="Times New Roman"/>
          <w:sz w:val="28"/>
          <w:szCs w:val="28"/>
        </w:rPr>
        <w:t>течение календарного года</w:t>
      </w:r>
      <w:r w:rsidR="00E27573" w:rsidRPr="003C130F">
        <w:rPr>
          <w:rFonts w:ascii="Times New Roman" w:hAnsi="Times New Roman" w:cs="Times New Roman"/>
          <w:sz w:val="28"/>
          <w:szCs w:val="28"/>
        </w:rPr>
        <w:t>.</w:t>
      </w:r>
      <w:r w:rsidRPr="003C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05A" w:rsidRPr="003C130F" w:rsidRDefault="002D17FB" w:rsidP="007B216E">
      <w:pPr>
        <w:pStyle w:val="ConsPlusNormal"/>
        <w:numPr>
          <w:ilvl w:val="0"/>
          <w:numId w:val="7"/>
        </w:numPr>
        <w:tabs>
          <w:tab w:val="num" w:pos="709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130F">
        <w:rPr>
          <w:rFonts w:ascii="Times New Roman" w:hAnsi="Times New Roman" w:cs="Times New Roman"/>
          <w:sz w:val="28"/>
          <w:szCs w:val="28"/>
        </w:rPr>
        <w:t>Государственная ф</w:t>
      </w:r>
      <w:r w:rsidR="003E2271" w:rsidRPr="003C130F">
        <w:rPr>
          <w:rFonts w:ascii="Times New Roman" w:hAnsi="Times New Roman" w:cs="Times New Roman"/>
          <w:sz w:val="28"/>
          <w:szCs w:val="28"/>
        </w:rPr>
        <w:t xml:space="preserve">ункция не исполняется в случае </w:t>
      </w:r>
      <w:r w:rsidR="0020305A" w:rsidRPr="003C130F">
        <w:rPr>
          <w:rFonts w:ascii="Times New Roman" w:hAnsi="Times New Roman" w:cs="Times New Roman"/>
          <w:sz w:val="28"/>
          <w:szCs w:val="28"/>
        </w:rPr>
        <w:t xml:space="preserve">установления факта проведения </w:t>
      </w:r>
      <w:r w:rsidR="00562484" w:rsidRPr="003C130F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20305A" w:rsidRPr="003C130F">
        <w:rPr>
          <w:rFonts w:ascii="Times New Roman" w:hAnsi="Times New Roman" w:cs="Times New Roman"/>
          <w:sz w:val="28"/>
          <w:szCs w:val="28"/>
        </w:rPr>
        <w:t xml:space="preserve"> соблюдения одних и тех же обязательных требований законодательства в области соблюдения стандартов раскрытия информации </w:t>
      </w:r>
      <w:r w:rsidR="00857503" w:rsidRPr="003C130F">
        <w:rPr>
          <w:rFonts w:ascii="Times New Roman" w:hAnsi="Times New Roman" w:cs="Times New Roman"/>
          <w:sz w:val="28"/>
          <w:szCs w:val="28"/>
        </w:rPr>
        <w:t>субъектами</w:t>
      </w:r>
      <w:r w:rsidR="0020305A" w:rsidRPr="003C130F">
        <w:rPr>
          <w:rFonts w:ascii="Times New Roman" w:hAnsi="Times New Roman" w:cs="Times New Roman"/>
          <w:sz w:val="28"/>
          <w:szCs w:val="28"/>
        </w:rPr>
        <w:t xml:space="preserve"> </w:t>
      </w:r>
      <w:r w:rsidR="00F80091" w:rsidRPr="003C130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53AA2">
        <w:rPr>
          <w:rFonts w:ascii="Times New Roman" w:hAnsi="Times New Roman" w:cs="Times New Roman"/>
          <w:sz w:val="28"/>
          <w:szCs w:val="28"/>
        </w:rPr>
        <w:lastRenderedPageBreak/>
        <w:t xml:space="preserve">(надзора) </w:t>
      </w:r>
      <w:r w:rsidR="0020305A" w:rsidRPr="003C130F">
        <w:rPr>
          <w:rFonts w:ascii="Times New Roman" w:hAnsi="Times New Roman" w:cs="Times New Roman"/>
          <w:sz w:val="28"/>
          <w:szCs w:val="28"/>
        </w:rPr>
        <w:t>в отношении одного субъекта</w:t>
      </w:r>
      <w:r w:rsidR="00CB11E5" w:rsidRPr="003C130F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20305A" w:rsidRPr="003C130F">
        <w:rPr>
          <w:rFonts w:ascii="Times New Roman" w:hAnsi="Times New Roman" w:cs="Times New Roman"/>
          <w:sz w:val="28"/>
          <w:szCs w:val="28"/>
        </w:rPr>
        <w:t>другими органами госу</w:t>
      </w:r>
      <w:r w:rsidR="00DD5F72">
        <w:rPr>
          <w:rFonts w:ascii="Times New Roman" w:hAnsi="Times New Roman" w:cs="Times New Roman"/>
          <w:sz w:val="28"/>
          <w:szCs w:val="28"/>
        </w:rPr>
        <w:t>дарственного контроля (надзора).</w:t>
      </w:r>
    </w:p>
    <w:p w:rsidR="004938F8" w:rsidRPr="00B34169" w:rsidRDefault="004938F8" w:rsidP="007B216E">
      <w:pPr>
        <w:tabs>
          <w:tab w:val="left" w:pos="540"/>
          <w:tab w:val="left" w:pos="709"/>
        </w:tabs>
        <w:ind w:firstLine="709"/>
        <w:jc w:val="center"/>
      </w:pPr>
    </w:p>
    <w:p w:rsidR="00285C4C" w:rsidRPr="003C130F" w:rsidRDefault="00285C4C" w:rsidP="004F44D4">
      <w:pPr>
        <w:jc w:val="center"/>
        <w:rPr>
          <w:sz w:val="28"/>
          <w:szCs w:val="28"/>
        </w:rPr>
      </w:pPr>
      <w:r w:rsidRPr="003C130F">
        <w:rPr>
          <w:sz w:val="28"/>
          <w:szCs w:val="28"/>
        </w:rPr>
        <w:t xml:space="preserve">Глава 3. </w:t>
      </w:r>
      <w:r w:rsidR="00653AA2" w:rsidRPr="003C130F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</w:t>
      </w:r>
      <w:r w:rsidR="00653AA2">
        <w:rPr>
          <w:sz w:val="28"/>
          <w:szCs w:val="28"/>
        </w:rPr>
        <w:t> </w:t>
      </w:r>
      <w:r w:rsidR="00653AA2" w:rsidRPr="003C130F">
        <w:rPr>
          <w:sz w:val="28"/>
          <w:szCs w:val="28"/>
        </w:rPr>
        <w:t>электронной форме</w:t>
      </w:r>
    </w:p>
    <w:p w:rsidR="00D22EC8" w:rsidRPr="00B34169" w:rsidRDefault="00D22EC8" w:rsidP="007B216E">
      <w:pPr>
        <w:tabs>
          <w:tab w:val="left" w:pos="540"/>
          <w:tab w:val="left" w:pos="709"/>
        </w:tabs>
        <w:ind w:firstLine="709"/>
        <w:jc w:val="center"/>
      </w:pPr>
    </w:p>
    <w:p w:rsidR="00B75CF5" w:rsidRPr="003C130F" w:rsidRDefault="00B75CF5" w:rsidP="007B216E">
      <w:pPr>
        <w:pStyle w:val="ConsPlusNormal"/>
        <w:numPr>
          <w:ilvl w:val="0"/>
          <w:numId w:val="7"/>
        </w:numPr>
        <w:tabs>
          <w:tab w:val="num" w:pos="709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130F">
        <w:rPr>
          <w:rFonts w:ascii="Times New Roman" w:hAnsi="Times New Roman" w:cs="Times New Roman"/>
          <w:sz w:val="28"/>
          <w:szCs w:val="28"/>
        </w:rPr>
        <w:t>Исполнение государственной функции включает в себя следующие административные процедуры:</w:t>
      </w:r>
    </w:p>
    <w:p w:rsidR="001C0D9B" w:rsidRPr="00B57134" w:rsidRDefault="0062214A" w:rsidP="007B216E">
      <w:pPr>
        <w:pStyle w:val="ConsPlusNormal"/>
        <w:widowControl/>
        <w:numPr>
          <w:ilvl w:val="0"/>
          <w:numId w:val="5"/>
        </w:numPr>
        <w:tabs>
          <w:tab w:val="clear" w:pos="2869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134">
        <w:rPr>
          <w:rFonts w:ascii="Times New Roman" w:hAnsi="Times New Roman" w:cs="Times New Roman"/>
          <w:sz w:val="28"/>
          <w:szCs w:val="28"/>
        </w:rPr>
        <w:t xml:space="preserve">подготовка приказа </w:t>
      </w:r>
      <w:r w:rsidR="00006BD7">
        <w:rPr>
          <w:rFonts w:ascii="Times New Roman" w:hAnsi="Times New Roman" w:cs="Times New Roman"/>
          <w:sz w:val="28"/>
          <w:szCs w:val="28"/>
        </w:rPr>
        <w:t xml:space="preserve">директора (первого заместителя директора) Департамента </w:t>
      </w:r>
      <w:r w:rsidRPr="00B57134">
        <w:rPr>
          <w:rFonts w:ascii="Times New Roman" w:hAnsi="Times New Roman" w:cs="Times New Roman"/>
          <w:sz w:val="28"/>
          <w:szCs w:val="28"/>
        </w:rPr>
        <w:t>об утверждении графика систематического наблюдения и</w:t>
      </w:r>
      <w:r w:rsidR="00006BD7">
        <w:rPr>
          <w:rFonts w:ascii="Times New Roman" w:hAnsi="Times New Roman" w:cs="Times New Roman"/>
          <w:sz w:val="28"/>
          <w:szCs w:val="28"/>
        </w:rPr>
        <w:t> </w:t>
      </w:r>
      <w:r w:rsidRPr="00B57134">
        <w:rPr>
          <w:rFonts w:ascii="Times New Roman" w:hAnsi="Times New Roman" w:cs="Times New Roman"/>
          <w:sz w:val="28"/>
          <w:szCs w:val="28"/>
        </w:rPr>
        <w:t xml:space="preserve">анализа о соблюдении субъектами контроля </w:t>
      </w:r>
      <w:r w:rsidR="00006BD7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Pr="00B57134">
        <w:rPr>
          <w:rFonts w:ascii="Times New Roman" w:hAnsi="Times New Roman" w:cs="Times New Roman"/>
          <w:sz w:val="28"/>
          <w:szCs w:val="28"/>
        </w:rPr>
        <w:t>стандартов раскрытия информации</w:t>
      </w:r>
      <w:r w:rsidR="001C0D9B" w:rsidRPr="00B57134">
        <w:rPr>
          <w:rFonts w:ascii="Times New Roman" w:hAnsi="Times New Roman" w:cs="Times New Roman"/>
          <w:sz w:val="28"/>
          <w:szCs w:val="28"/>
        </w:rPr>
        <w:t>;</w:t>
      </w:r>
    </w:p>
    <w:p w:rsidR="007D7661" w:rsidRPr="007D7661" w:rsidRDefault="00F60F7F" w:rsidP="007B216E">
      <w:pPr>
        <w:pStyle w:val="ConsPlusNormal"/>
        <w:widowControl/>
        <w:numPr>
          <w:ilvl w:val="0"/>
          <w:numId w:val="5"/>
        </w:numPr>
        <w:tabs>
          <w:tab w:val="clear" w:pos="2869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7F">
        <w:rPr>
          <w:rFonts w:ascii="Times New Roman" w:hAnsi="Times New Roman" w:cs="Times New Roman"/>
          <w:sz w:val="28"/>
          <w:szCs w:val="28"/>
        </w:rPr>
        <w:t>осуществление контрольных мероприятий по</w:t>
      </w:r>
      <w:r w:rsidR="00006BD7">
        <w:rPr>
          <w:rFonts w:ascii="Times New Roman" w:hAnsi="Times New Roman" w:cs="Times New Roman"/>
          <w:sz w:val="28"/>
          <w:szCs w:val="28"/>
        </w:rPr>
        <w:t xml:space="preserve"> систематическому </w:t>
      </w:r>
      <w:r w:rsidRPr="00F60F7F">
        <w:rPr>
          <w:rFonts w:ascii="Times New Roman" w:hAnsi="Times New Roman" w:cs="Times New Roman"/>
          <w:sz w:val="28"/>
          <w:szCs w:val="28"/>
        </w:rPr>
        <w:t>наблюдению и</w:t>
      </w:r>
      <w:r w:rsidR="00006BD7">
        <w:rPr>
          <w:rFonts w:ascii="Times New Roman" w:hAnsi="Times New Roman" w:cs="Times New Roman"/>
          <w:sz w:val="28"/>
          <w:szCs w:val="28"/>
        </w:rPr>
        <w:t> </w:t>
      </w:r>
      <w:r w:rsidRPr="00F60F7F">
        <w:rPr>
          <w:rFonts w:ascii="Times New Roman" w:hAnsi="Times New Roman" w:cs="Times New Roman"/>
          <w:sz w:val="28"/>
          <w:szCs w:val="28"/>
        </w:rPr>
        <w:t>анализу о соблюдении подконтрольными субъектами стандартов раскрытия информации</w:t>
      </w:r>
      <w:r w:rsidR="007D7661" w:rsidRPr="007D7661">
        <w:rPr>
          <w:rFonts w:ascii="Times New Roman" w:hAnsi="Times New Roman" w:cs="Times New Roman"/>
          <w:sz w:val="28"/>
          <w:szCs w:val="28"/>
        </w:rPr>
        <w:t>;</w:t>
      </w:r>
    </w:p>
    <w:p w:rsidR="0088223E" w:rsidRPr="00B57134" w:rsidRDefault="0088223E" w:rsidP="007B216E">
      <w:pPr>
        <w:pStyle w:val="ConsPlusNormal"/>
        <w:widowControl/>
        <w:numPr>
          <w:ilvl w:val="0"/>
          <w:numId w:val="5"/>
        </w:numPr>
        <w:tabs>
          <w:tab w:val="clear" w:pos="2869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134">
        <w:rPr>
          <w:rFonts w:ascii="Times New Roman" w:hAnsi="Times New Roman" w:cs="Times New Roman"/>
          <w:sz w:val="28"/>
          <w:szCs w:val="28"/>
        </w:rPr>
        <w:t xml:space="preserve">оформление результатов </w:t>
      </w:r>
      <w:r w:rsidR="007D7661">
        <w:rPr>
          <w:rFonts w:ascii="Times New Roman" w:hAnsi="Times New Roman" w:cs="Times New Roman"/>
          <w:sz w:val="28"/>
          <w:szCs w:val="28"/>
        </w:rPr>
        <w:t>контрольных мероприятий;</w:t>
      </w:r>
    </w:p>
    <w:p w:rsidR="00652FFB" w:rsidRDefault="00652FFB" w:rsidP="007B216E">
      <w:pPr>
        <w:pStyle w:val="ConsPlusNormal"/>
        <w:widowControl/>
        <w:numPr>
          <w:ilvl w:val="0"/>
          <w:numId w:val="5"/>
        </w:numPr>
        <w:tabs>
          <w:tab w:val="clear" w:pos="2869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134">
        <w:rPr>
          <w:rFonts w:ascii="Times New Roman" w:hAnsi="Times New Roman" w:cs="Times New Roman"/>
          <w:sz w:val="28"/>
          <w:szCs w:val="28"/>
        </w:rPr>
        <w:t>подготовка сводного отчета о проведении систематического наблюдения и анализа информации</w:t>
      </w:r>
      <w:r w:rsidR="007D7661">
        <w:rPr>
          <w:rFonts w:ascii="Times New Roman" w:hAnsi="Times New Roman" w:cs="Times New Roman"/>
          <w:sz w:val="28"/>
          <w:szCs w:val="28"/>
        </w:rPr>
        <w:t>.</w:t>
      </w:r>
    </w:p>
    <w:p w:rsidR="001D0A75" w:rsidRDefault="00D22EC8" w:rsidP="007B216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134">
        <w:rPr>
          <w:sz w:val="28"/>
          <w:szCs w:val="28"/>
        </w:rPr>
        <w:t>Б</w:t>
      </w:r>
      <w:r w:rsidR="00285C4C" w:rsidRPr="00B57134">
        <w:rPr>
          <w:sz w:val="28"/>
          <w:szCs w:val="28"/>
        </w:rPr>
        <w:t>лок-схема исполнения государственной функц</w:t>
      </w:r>
      <w:r w:rsidR="0080647B" w:rsidRPr="00B57134">
        <w:rPr>
          <w:sz w:val="28"/>
          <w:szCs w:val="28"/>
        </w:rPr>
        <w:t>ии приведена в</w:t>
      </w:r>
      <w:r w:rsidR="00006BD7">
        <w:rPr>
          <w:sz w:val="28"/>
          <w:szCs w:val="28"/>
        </w:rPr>
        <w:t> </w:t>
      </w:r>
      <w:r w:rsidR="0080647B" w:rsidRPr="00B57134">
        <w:rPr>
          <w:sz w:val="28"/>
          <w:szCs w:val="28"/>
        </w:rPr>
        <w:t>приложении</w:t>
      </w:r>
      <w:r w:rsidR="00E31026" w:rsidRPr="00B57134">
        <w:rPr>
          <w:sz w:val="28"/>
          <w:szCs w:val="28"/>
        </w:rPr>
        <w:t xml:space="preserve"> № </w:t>
      </w:r>
      <w:r w:rsidR="00327AA2" w:rsidRPr="00B57134">
        <w:rPr>
          <w:sz w:val="28"/>
          <w:szCs w:val="28"/>
        </w:rPr>
        <w:t>1</w:t>
      </w:r>
      <w:r w:rsidR="0080647B" w:rsidRPr="00B57134">
        <w:rPr>
          <w:sz w:val="28"/>
          <w:szCs w:val="28"/>
        </w:rPr>
        <w:t xml:space="preserve"> к</w:t>
      </w:r>
      <w:r w:rsidR="00285C4C" w:rsidRPr="00B57134">
        <w:rPr>
          <w:sz w:val="28"/>
          <w:szCs w:val="28"/>
        </w:rPr>
        <w:t xml:space="preserve"> настоящему </w:t>
      </w:r>
      <w:r w:rsidR="00006BD7">
        <w:rPr>
          <w:sz w:val="28"/>
          <w:szCs w:val="28"/>
        </w:rPr>
        <w:t>А</w:t>
      </w:r>
      <w:r w:rsidR="00285C4C" w:rsidRPr="00B57134">
        <w:rPr>
          <w:sz w:val="28"/>
          <w:szCs w:val="28"/>
        </w:rPr>
        <w:t>дминистративному регламенту.</w:t>
      </w:r>
    </w:p>
    <w:p w:rsidR="00C4205D" w:rsidRDefault="00C4205D" w:rsidP="007B216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E5F" w:rsidRPr="00B57134" w:rsidRDefault="00804E5F" w:rsidP="004F44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7134">
        <w:rPr>
          <w:rFonts w:ascii="Times New Roman" w:hAnsi="Times New Roman" w:cs="Times New Roman"/>
          <w:sz w:val="28"/>
          <w:szCs w:val="28"/>
        </w:rPr>
        <w:t>Подготовка приказа об утверждении графика систематического наблюдения и анализа информации о соблюдении субъектами контроля стандартов раскрытия информации</w:t>
      </w:r>
    </w:p>
    <w:p w:rsidR="00C4205D" w:rsidRPr="00B57134" w:rsidRDefault="00C4205D" w:rsidP="007B216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E5F" w:rsidRPr="00C65720" w:rsidRDefault="00804E5F" w:rsidP="007B216E">
      <w:pPr>
        <w:pStyle w:val="ConsPlusNormal"/>
        <w:numPr>
          <w:ilvl w:val="0"/>
          <w:numId w:val="7"/>
        </w:numPr>
        <w:tabs>
          <w:tab w:val="num" w:pos="709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0F7F">
        <w:rPr>
          <w:rFonts w:ascii="Times New Roman" w:hAnsi="Times New Roman" w:cs="Times New Roman"/>
          <w:sz w:val="28"/>
          <w:szCs w:val="28"/>
        </w:rPr>
        <w:t xml:space="preserve">Основанием для подготовки приказа об утверждении графика систематического наблюдения и анализа информации за соблюдением </w:t>
      </w:r>
      <w:r w:rsidRPr="00C65720">
        <w:rPr>
          <w:rFonts w:ascii="Times New Roman" w:hAnsi="Times New Roman" w:cs="Times New Roman"/>
          <w:sz w:val="28"/>
          <w:szCs w:val="28"/>
        </w:rPr>
        <w:t xml:space="preserve">субъектами контроля </w:t>
      </w:r>
      <w:r w:rsidR="00006BD7" w:rsidRPr="00C65720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Pr="00C65720">
        <w:rPr>
          <w:rFonts w:ascii="Times New Roman" w:hAnsi="Times New Roman" w:cs="Times New Roman"/>
          <w:sz w:val="28"/>
          <w:szCs w:val="28"/>
        </w:rPr>
        <w:t>стандартов раскрытия информации является наступление плановой даты проведения контрольных мероприятий  – 20 января текущего года.</w:t>
      </w:r>
    </w:p>
    <w:p w:rsidR="00804E5F" w:rsidRPr="00C65720" w:rsidRDefault="00804E5F" w:rsidP="007B216E">
      <w:pPr>
        <w:pStyle w:val="ConsPlusNormal"/>
        <w:numPr>
          <w:ilvl w:val="0"/>
          <w:numId w:val="7"/>
        </w:numPr>
        <w:tabs>
          <w:tab w:val="num" w:pos="709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5720">
        <w:rPr>
          <w:rFonts w:ascii="Times New Roman" w:hAnsi="Times New Roman" w:cs="Times New Roman"/>
          <w:sz w:val="28"/>
          <w:szCs w:val="28"/>
        </w:rPr>
        <w:t>Должностным лицом, ответственным за подготовку приказа об</w:t>
      </w:r>
      <w:r w:rsidR="00006BD7" w:rsidRPr="00C65720">
        <w:rPr>
          <w:rFonts w:ascii="Times New Roman" w:hAnsi="Times New Roman" w:cs="Times New Roman"/>
          <w:sz w:val="28"/>
          <w:szCs w:val="28"/>
        </w:rPr>
        <w:t> </w:t>
      </w:r>
      <w:r w:rsidRPr="00C65720">
        <w:rPr>
          <w:rFonts w:ascii="Times New Roman" w:hAnsi="Times New Roman" w:cs="Times New Roman"/>
          <w:sz w:val="28"/>
          <w:szCs w:val="28"/>
        </w:rPr>
        <w:t xml:space="preserve">утверждении графика систематического наблюдения и анализа </w:t>
      </w:r>
      <w:r w:rsidR="00006BD7" w:rsidRPr="00C65720">
        <w:rPr>
          <w:rFonts w:ascii="Times New Roman" w:hAnsi="Times New Roman" w:cs="Times New Roman"/>
          <w:sz w:val="28"/>
          <w:szCs w:val="28"/>
        </w:rPr>
        <w:br/>
      </w:r>
      <w:r w:rsidRPr="00C65720">
        <w:rPr>
          <w:rFonts w:ascii="Times New Roman" w:hAnsi="Times New Roman" w:cs="Times New Roman"/>
          <w:sz w:val="28"/>
          <w:szCs w:val="28"/>
        </w:rPr>
        <w:t xml:space="preserve">за соблюдением субъектами контроля </w:t>
      </w:r>
      <w:r w:rsidR="00006BD7" w:rsidRPr="00C65720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Pr="00C65720">
        <w:rPr>
          <w:rFonts w:ascii="Times New Roman" w:hAnsi="Times New Roman" w:cs="Times New Roman"/>
          <w:sz w:val="28"/>
          <w:szCs w:val="28"/>
        </w:rPr>
        <w:t>стандартов раскрытия информации является</w:t>
      </w:r>
      <w:r w:rsidR="0097659B" w:rsidRPr="00C65720">
        <w:rPr>
          <w:rFonts w:ascii="Times New Roman" w:hAnsi="Times New Roman" w:cs="Times New Roman"/>
          <w:sz w:val="28"/>
          <w:szCs w:val="28"/>
        </w:rPr>
        <w:t xml:space="preserve"> начальник отдела финансов, проверок и контроля Департамента</w:t>
      </w:r>
      <w:r w:rsidRPr="00C657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E5F" w:rsidRDefault="00804E5F" w:rsidP="007B216E">
      <w:pPr>
        <w:pStyle w:val="ConsPlusNormal"/>
        <w:numPr>
          <w:ilvl w:val="0"/>
          <w:numId w:val="7"/>
        </w:numPr>
        <w:tabs>
          <w:tab w:val="num" w:pos="709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5720">
        <w:rPr>
          <w:rFonts w:ascii="Times New Roman" w:hAnsi="Times New Roman" w:cs="Times New Roman"/>
          <w:sz w:val="28"/>
          <w:szCs w:val="28"/>
        </w:rPr>
        <w:t>Проект приказа включает в себя перечень субъектов контроля</w:t>
      </w:r>
      <w:r w:rsidR="00006BD7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B57134">
        <w:rPr>
          <w:rFonts w:ascii="Times New Roman" w:hAnsi="Times New Roman" w:cs="Times New Roman"/>
          <w:sz w:val="28"/>
          <w:szCs w:val="28"/>
        </w:rPr>
        <w:t>, подлежащих систематическому наблюдению и анализу соблюдения стандартов раскрытия информации (далее – перечень субъектов контроля</w:t>
      </w:r>
      <w:r w:rsidR="00006BD7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B57134">
        <w:rPr>
          <w:rFonts w:ascii="Times New Roman" w:hAnsi="Times New Roman" w:cs="Times New Roman"/>
          <w:sz w:val="28"/>
          <w:szCs w:val="28"/>
        </w:rPr>
        <w:t>)</w:t>
      </w:r>
      <w:r w:rsidR="00B800F9">
        <w:rPr>
          <w:rFonts w:ascii="Times New Roman" w:hAnsi="Times New Roman" w:cs="Times New Roman"/>
          <w:sz w:val="28"/>
          <w:szCs w:val="28"/>
        </w:rPr>
        <w:t>,</w:t>
      </w:r>
      <w:r w:rsidRPr="00B57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график </w:t>
      </w:r>
      <w:r w:rsidRPr="00F60F7F">
        <w:rPr>
          <w:rFonts w:ascii="Times New Roman" w:hAnsi="Times New Roman" w:cs="Times New Roman"/>
          <w:sz w:val="28"/>
          <w:szCs w:val="28"/>
        </w:rPr>
        <w:t>систематического наблюдения и</w:t>
      </w:r>
      <w:r w:rsidR="00006BD7">
        <w:rPr>
          <w:rFonts w:ascii="Times New Roman" w:hAnsi="Times New Roman" w:cs="Times New Roman"/>
          <w:sz w:val="28"/>
          <w:szCs w:val="28"/>
        </w:rPr>
        <w:t> </w:t>
      </w:r>
      <w:r w:rsidRPr="00F60F7F">
        <w:rPr>
          <w:rFonts w:ascii="Times New Roman" w:hAnsi="Times New Roman" w:cs="Times New Roman"/>
          <w:sz w:val="28"/>
          <w:szCs w:val="28"/>
        </w:rPr>
        <w:t xml:space="preserve">анализа за соблюдением субъектами контроля </w:t>
      </w:r>
      <w:r w:rsidR="00006BD7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Pr="00F60F7F">
        <w:rPr>
          <w:rFonts w:ascii="Times New Roman" w:hAnsi="Times New Roman" w:cs="Times New Roman"/>
          <w:sz w:val="28"/>
          <w:szCs w:val="28"/>
        </w:rPr>
        <w:t>стандартов раскрытия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график</w:t>
      </w:r>
      <w:r w:rsidR="00006BD7">
        <w:rPr>
          <w:rFonts w:ascii="Times New Roman" w:hAnsi="Times New Roman" w:cs="Times New Roman"/>
          <w:sz w:val="28"/>
          <w:szCs w:val="28"/>
        </w:rPr>
        <w:t xml:space="preserve"> систематического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наблюдения и</w:t>
      </w:r>
      <w:r w:rsidR="00006B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анализа).</w:t>
      </w:r>
      <w:r w:rsidRPr="00F60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B97" w:rsidRPr="00C65720" w:rsidRDefault="00804E5F" w:rsidP="007B216E">
      <w:pPr>
        <w:pStyle w:val="ConsPlusNormal"/>
        <w:numPr>
          <w:ilvl w:val="0"/>
          <w:numId w:val="7"/>
        </w:numPr>
        <w:tabs>
          <w:tab w:val="num" w:pos="709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5720">
        <w:rPr>
          <w:rFonts w:ascii="Times New Roman" w:hAnsi="Times New Roman" w:cs="Times New Roman"/>
          <w:sz w:val="28"/>
          <w:szCs w:val="28"/>
        </w:rPr>
        <w:t xml:space="preserve">Перечень субъектов контроля </w:t>
      </w:r>
      <w:r w:rsidR="00006BD7" w:rsidRPr="00C65720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Pr="00C65720">
        <w:rPr>
          <w:rFonts w:ascii="Times New Roman" w:hAnsi="Times New Roman" w:cs="Times New Roman"/>
          <w:sz w:val="28"/>
          <w:szCs w:val="28"/>
        </w:rPr>
        <w:t>формируется на</w:t>
      </w:r>
      <w:r w:rsidR="00006BD7" w:rsidRPr="00C65720">
        <w:rPr>
          <w:rFonts w:ascii="Times New Roman" w:hAnsi="Times New Roman" w:cs="Times New Roman"/>
          <w:sz w:val="28"/>
          <w:szCs w:val="28"/>
        </w:rPr>
        <w:t> </w:t>
      </w:r>
      <w:r w:rsidRPr="00C65720">
        <w:rPr>
          <w:rFonts w:ascii="Times New Roman" w:hAnsi="Times New Roman" w:cs="Times New Roman"/>
          <w:sz w:val="28"/>
          <w:szCs w:val="28"/>
        </w:rPr>
        <w:t>основании реестра организаций</w:t>
      </w:r>
      <w:r w:rsidR="0097659B" w:rsidRPr="00C65720">
        <w:rPr>
          <w:rFonts w:ascii="Times New Roman" w:hAnsi="Times New Roman" w:cs="Times New Roman"/>
          <w:sz w:val="28"/>
          <w:szCs w:val="28"/>
        </w:rPr>
        <w:t>, осуществляющи</w:t>
      </w:r>
      <w:r w:rsidR="008C104A">
        <w:rPr>
          <w:rFonts w:ascii="Times New Roman" w:hAnsi="Times New Roman" w:cs="Times New Roman"/>
          <w:sz w:val="28"/>
          <w:szCs w:val="28"/>
        </w:rPr>
        <w:t>х</w:t>
      </w:r>
      <w:r w:rsidR="0097659B" w:rsidRPr="00C65720">
        <w:rPr>
          <w:rFonts w:ascii="Times New Roman" w:hAnsi="Times New Roman" w:cs="Times New Roman"/>
          <w:sz w:val="28"/>
          <w:szCs w:val="28"/>
        </w:rPr>
        <w:t xml:space="preserve"> регулируемые виды деятельности</w:t>
      </w:r>
      <w:r w:rsidRPr="00C657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168" w:rsidRPr="00C4205D" w:rsidRDefault="00F719F2" w:rsidP="007B216E">
      <w:pPr>
        <w:pStyle w:val="ConsPlusNormal"/>
        <w:numPr>
          <w:ilvl w:val="0"/>
          <w:numId w:val="7"/>
        </w:numPr>
        <w:tabs>
          <w:tab w:val="num" w:pos="709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5720"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  <w:r w:rsidR="00005168" w:rsidRPr="00C65720">
        <w:rPr>
          <w:rFonts w:ascii="Times New Roman" w:hAnsi="Times New Roman" w:cs="Times New Roman"/>
          <w:sz w:val="28"/>
          <w:szCs w:val="28"/>
        </w:rPr>
        <w:t>субъектов</w:t>
      </w:r>
      <w:r w:rsidRPr="00C6572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006BD7" w:rsidRPr="00C65720">
        <w:rPr>
          <w:rFonts w:ascii="Times New Roman" w:hAnsi="Times New Roman" w:cs="Times New Roman"/>
          <w:sz w:val="28"/>
          <w:szCs w:val="28"/>
        </w:rPr>
        <w:t xml:space="preserve"> (надзора) </w:t>
      </w:r>
      <w:r w:rsidR="00005168" w:rsidRPr="00C65720">
        <w:rPr>
          <w:rFonts w:ascii="Times New Roman" w:hAnsi="Times New Roman" w:cs="Times New Roman"/>
          <w:sz w:val="28"/>
          <w:szCs w:val="28"/>
        </w:rPr>
        <w:t>может корректироваться</w:t>
      </w:r>
      <w:r w:rsidR="005F14D6" w:rsidRPr="00C65720">
        <w:rPr>
          <w:rFonts w:ascii="Times New Roman" w:hAnsi="Times New Roman" w:cs="Times New Roman"/>
          <w:sz w:val="28"/>
          <w:szCs w:val="28"/>
        </w:rPr>
        <w:t xml:space="preserve"> в</w:t>
      </w:r>
      <w:r w:rsidR="005F14D6" w:rsidRPr="00C4205D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F37B59" w:rsidRPr="00C4205D">
        <w:rPr>
          <w:rFonts w:ascii="Times New Roman" w:hAnsi="Times New Roman" w:cs="Times New Roman"/>
          <w:sz w:val="28"/>
          <w:szCs w:val="28"/>
        </w:rPr>
        <w:t xml:space="preserve"> с</w:t>
      </w:r>
      <w:r w:rsidR="00005168" w:rsidRPr="00C4205D">
        <w:rPr>
          <w:rFonts w:ascii="Times New Roman" w:hAnsi="Times New Roman" w:cs="Times New Roman"/>
          <w:sz w:val="28"/>
          <w:szCs w:val="28"/>
        </w:rPr>
        <w:t>:</w:t>
      </w:r>
    </w:p>
    <w:p w:rsidR="00005168" w:rsidRPr="00C600EE" w:rsidRDefault="00005168" w:rsidP="007B216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0EE">
        <w:rPr>
          <w:rFonts w:ascii="Times New Roman" w:hAnsi="Times New Roman" w:cs="Times New Roman"/>
          <w:sz w:val="28"/>
          <w:szCs w:val="28"/>
        </w:rPr>
        <w:t xml:space="preserve">поступлением обращений </w:t>
      </w:r>
      <w:r w:rsidR="00006BD7">
        <w:rPr>
          <w:rFonts w:ascii="Times New Roman" w:hAnsi="Times New Roman" w:cs="Times New Roman"/>
          <w:sz w:val="28"/>
          <w:szCs w:val="28"/>
        </w:rPr>
        <w:t xml:space="preserve">от </w:t>
      </w:r>
      <w:r w:rsidRPr="00C600EE">
        <w:rPr>
          <w:rFonts w:ascii="Times New Roman" w:hAnsi="Times New Roman" w:cs="Times New Roman"/>
          <w:sz w:val="28"/>
          <w:szCs w:val="28"/>
        </w:rPr>
        <w:t>граждан, юридических лиц и</w:t>
      </w:r>
      <w:r w:rsidR="00006BD7">
        <w:rPr>
          <w:rFonts w:ascii="Times New Roman" w:hAnsi="Times New Roman" w:cs="Times New Roman"/>
          <w:sz w:val="28"/>
          <w:szCs w:val="28"/>
        </w:rPr>
        <w:t> </w:t>
      </w:r>
      <w:r w:rsidRPr="00C600E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информации от органов государственной власти (их должностных лиц), органов местного самоуправления и средств массовой информации о нарушении субъектом контроля </w:t>
      </w:r>
      <w:r w:rsidR="00006BD7">
        <w:rPr>
          <w:rFonts w:ascii="Times New Roman" w:hAnsi="Times New Roman" w:cs="Times New Roman"/>
          <w:sz w:val="28"/>
          <w:szCs w:val="28"/>
        </w:rPr>
        <w:t xml:space="preserve">(надзора) обязательных </w:t>
      </w:r>
      <w:r w:rsidRPr="00C600EE">
        <w:rPr>
          <w:rFonts w:ascii="Times New Roman" w:hAnsi="Times New Roman" w:cs="Times New Roman"/>
          <w:sz w:val="28"/>
          <w:szCs w:val="28"/>
        </w:rPr>
        <w:t>требований</w:t>
      </w:r>
      <w:r w:rsidR="00C4205D" w:rsidRPr="00C600EE">
        <w:rPr>
          <w:rFonts w:ascii="Times New Roman" w:hAnsi="Times New Roman" w:cs="Times New Roman"/>
          <w:sz w:val="28"/>
          <w:szCs w:val="28"/>
        </w:rPr>
        <w:t>;</w:t>
      </w:r>
    </w:p>
    <w:p w:rsidR="00A8264C" w:rsidRDefault="00005168" w:rsidP="007B216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5D1A">
        <w:rPr>
          <w:rFonts w:ascii="Times New Roman" w:hAnsi="Times New Roman" w:cs="Times New Roman"/>
          <w:sz w:val="28"/>
          <w:szCs w:val="28"/>
        </w:rPr>
        <w:t>принятием тарифных решений в течение года.</w:t>
      </w:r>
    </w:p>
    <w:p w:rsidR="0009226C" w:rsidRPr="00F60F7F" w:rsidRDefault="0009226C" w:rsidP="007B216E">
      <w:pPr>
        <w:pStyle w:val="ConsPlusNormal"/>
        <w:numPr>
          <w:ilvl w:val="0"/>
          <w:numId w:val="7"/>
        </w:numPr>
        <w:tabs>
          <w:tab w:val="num" w:pos="709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0F7F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 w:rsidR="00006BD7">
        <w:rPr>
          <w:rFonts w:ascii="Times New Roman" w:hAnsi="Times New Roman" w:cs="Times New Roman"/>
          <w:sz w:val="28"/>
          <w:szCs w:val="28"/>
        </w:rPr>
        <w:t xml:space="preserve">директора (первого заместителя директора) Департамента </w:t>
      </w:r>
      <w:r w:rsidRPr="00F60F7F">
        <w:rPr>
          <w:rFonts w:ascii="Times New Roman" w:hAnsi="Times New Roman" w:cs="Times New Roman"/>
          <w:sz w:val="28"/>
          <w:szCs w:val="28"/>
        </w:rPr>
        <w:t>об утверждении графика систематического наблюдения и</w:t>
      </w:r>
      <w:r w:rsidR="00006BD7">
        <w:rPr>
          <w:rFonts w:ascii="Times New Roman" w:hAnsi="Times New Roman" w:cs="Times New Roman"/>
          <w:sz w:val="28"/>
          <w:szCs w:val="28"/>
        </w:rPr>
        <w:t> </w:t>
      </w:r>
      <w:r w:rsidRPr="00F60F7F">
        <w:rPr>
          <w:rFonts w:ascii="Times New Roman" w:hAnsi="Times New Roman" w:cs="Times New Roman"/>
          <w:sz w:val="28"/>
          <w:szCs w:val="28"/>
        </w:rPr>
        <w:t>анализа за соблюдением субъектами контроля стандартов раскрытия информации подлежит согласованию с:</w:t>
      </w:r>
    </w:p>
    <w:p w:rsidR="0009226C" w:rsidRPr="00F60F7F" w:rsidRDefault="0009226C" w:rsidP="007B216E">
      <w:pPr>
        <w:tabs>
          <w:tab w:val="num" w:pos="709"/>
          <w:tab w:val="num" w:pos="840"/>
          <w:tab w:val="num" w:pos="1245"/>
        </w:tabs>
        <w:ind w:firstLine="709"/>
        <w:jc w:val="both"/>
        <w:rPr>
          <w:sz w:val="28"/>
          <w:szCs w:val="28"/>
        </w:rPr>
      </w:pPr>
      <w:r w:rsidRPr="00F60F7F">
        <w:rPr>
          <w:sz w:val="28"/>
          <w:szCs w:val="28"/>
        </w:rPr>
        <w:t xml:space="preserve">начальником юридического отдела </w:t>
      </w:r>
      <w:r w:rsidR="00A44825" w:rsidRPr="00F60F7F">
        <w:rPr>
          <w:sz w:val="28"/>
          <w:szCs w:val="28"/>
        </w:rPr>
        <w:t>Департамента</w:t>
      </w:r>
      <w:r w:rsidRPr="00F60F7F">
        <w:rPr>
          <w:sz w:val="28"/>
          <w:szCs w:val="28"/>
        </w:rPr>
        <w:t>;</w:t>
      </w:r>
    </w:p>
    <w:p w:rsidR="0009226C" w:rsidRPr="00F60F7F" w:rsidRDefault="006E7FFA" w:rsidP="007B216E">
      <w:pPr>
        <w:tabs>
          <w:tab w:val="num" w:pos="709"/>
          <w:tab w:val="num" w:pos="840"/>
          <w:tab w:val="num" w:pos="1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первым </w:t>
      </w:r>
      <w:r w:rsidR="0009226C" w:rsidRPr="00F60F7F">
        <w:rPr>
          <w:sz w:val="28"/>
          <w:szCs w:val="28"/>
        </w:rPr>
        <w:t>заместителем дирек</w:t>
      </w:r>
      <w:r w:rsidR="00E560F6" w:rsidRPr="00F60F7F">
        <w:rPr>
          <w:sz w:val="28"/>
          <w:szCs w:val="28"/>
        </w:rPr>
        <w:t xml:space="preserve">тора </w:t>
      </w:r>
      <w:r w:rsidR="00A44825" w:rsidRPr="00F60F7F">
        <w:rPr>
          <w:sz w:val="28"/>
          <w:szCs w:val="28"/>
        </w:rPr>
        <w:t>Департамента</w:t>
      </w:r>
      <w:r w:rsidR="00E560F6" w:rsidRPr="00F60F7F">
        <w:rPr>
          <w:sz w:val="28"/>
          <w:szCs w:val="28"/>
        </w:rPr>
        <w:t>.</w:t>
      </w:r>
    </w:p>
    <w:p w:rsidR="00804E5F" w:rsidRPr="00F60F7F" w:rsidRDefault="00804E5F" w:rsidP="007B216E">
      <w:pPr>
        <w:pStyle w:val="ConsPlusNormal"/>
        <w:numPr>
          <w:ilvl w:val="0"/>
          <w:numId w:val="7"/>
        </w:numPr>
        <w:tabs>
          <w:tab w:val="num" w:pos="709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0F7F">
        <w:rPr>
          <w:rFonts w:ascii="Times New Roman" w:hAnsi="Times New Roman" w:cs="Times New Roman"/>
          <w:sz w:val="28"/>
          <w:szCs w:val="28"/>
        </w:rPr>
        <w:t xml:space="preserve">Срок подготовки проекта приказа об утверждении графика систематического наблюдения и анализа информации за соблюдением субъектами контроля </w:t>
      </w:r>
      <w:r w:rsidR="00006BD7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Pr="00F60F7F">
        <w:rPr>
          <w:rFonts w:ascii="Times New Roman" w:hAnsi="Times New Roman" w:cs="Times New Roman"/>
          <w:sz w:val="28"/>
          <w:szCs w:val="28"/>
        </w:rPr>
        <w:t xml:space="preserve">стандартов раскрытия информации специалистами отдела финансов, проверок и контроля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60F7F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60F7F">
        <w:rPr>
          <w:rFonts w:ascii="Times New Roman" w:hAnsi="Times New Roman" w:cs="Times New Roman"/>
          <w:sz w:val="28"/>
          <w:szCs w:val="28"/>
        </w:rPr>
        <w:t>.</w:t>
      </w:r>
    </w:p>
    <w:p w:rsidR="002A2CCF" w:rsidRPr="00F60F7F" w:rsidRDefault="00B11D7B" w:rsidP="007B216E">
      <w:pPr>
        <w:pStyle w:val="ConsPlusNormal"/>
        <w:numPr>
          <w:ilvl w:val="0"/>
          <w:numId w:val="7"/>
        </w:numPr>
        <w:tabs>
          <w:tab w:val="num" w:pos="709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0F7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утверждение согласованного</w:t>
      </w:r>
      <w:r w:rsidR="0009226C" w:rsidRPr="00F60F7F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F60F7F">
        <w:rPr>
          <w:rFonts w:ascii="Times New Roman" w:hAnsi="Times New Roman" w:cs="Times New Roman"/>
          <w:sz w:val="28"/>
          <w:szCs w:val="28"/>
        </w:rPr>
        <w:t>а</w:t>
      </w:r>
      <w:r w:rsidR="0009226C" w:rsidRPr="00F60F7F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896B2A" w:rsidRPr="00F60F7F">
        <w:rPr>
          <w:rFonts w:ascii="Times New Roman" w:hAnsi="Times New Roman" w:cs="Times New Roman"/>
          <w:sz w:val="28"/>
          <w:szCs w:val="28"/>
        </w:rPr>
        <w:t xml:space="preserve"> </w:t>
      </w:r>
      <w:r w:rsidR="0009226C" w:rsidRPr="00F60F7F">
        <w:rPr>
          <w:rFonts w:ascii="Times New Roman" w:hAnsi="Times New Roman" w:cs="Times New Roman"/>
          <w:sz w:val="28"/>
          <w:szCs w:val="28"/>
        </w:rPr>
        <w:t xml:space="preserve">об утверждении графика систематического наблюдения и анализа за соблюдением субъектами контроля </w:t>
      </w:r>
      <w:r w:rsidR="00006BD7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="0009226C" w:rsidRPr="00F60F7F">
        <w:rPr>
          <w:rFonts w:ascii="Times New Roman" w:hAnsi="Times New Roman" w:cs="Times New Roman"/>
          <w:sz w:val="28"/>
          <w:szCs w:val="28"/>
        </w:rPr>
        <w:t xml:space="preserve">стандартов раскрытия информации директором </w:t>
      </w:r>
      <w:r w:rsidR="00006BD7">
        <w:rPr>
          <w:rFonts w:ascii="Times New Roman" w:hAnsi="Times New Roman" w:cs="Times New Roman"/>
          <w:sz w:val="28"/>
          <w:szCs w:val="28"/>
        </w:rPr>
        <w:t xml:space="preserve">(первым заместителем директора) </w:t>
      </w:r>
      <w:r w:rsidR="00F60F7F" w:rsidRPr="00F60F7F">
        <w:rPr>
          <w:rFonts w:ascii="Times New Roman" w:hAnsi="Times New Roman" w:cs="Times New Roman"/>
          <w:sz w:val="28"/>
          <w:szCs w:val="28"/>
        </w:rPr>
        <w:t>Департамента</w:t>
      </w:r>
      <w:r w:rsidR="0009226C" w:rsidRPr="00F60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F7F" w:rsidRDefault="0009226C" w:rsidP="007B216E">
      <w:pPr>
        <w:pStyle w:val="ConsPlusNormal"/>
        <w:numPr>
          <w:ilvl w:val="0"/>
          <w:numId w:val="7"/>
        </w:numPr>
        <w:tabs>
          <w:tab w:val="num" w:pos="709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0F7F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2A2CCF" w:rsidRPr="00F60F7F">
        <w:rPr>
          <w:rFonts w:ascii="Times New Roman" w:hAnsi="Times New Roman" w:cs="Times New Roman"/>
          <w:sz w:val="28"/>
          <w:szCs w:val="28"/>
        </w:rPr>
        <w:t xml:space="preserve">об утверждении графика систематического наблюдения и анализа за соблюдением субъектами контроля </w:t>
      </w:r>
      <w:r w:rsidR="00006BD7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="002A2CCF" w:rsidRPr="00F60F7F">
        <w:rPr>
          <w:rFonts w:ascii="Times New Roman" w:hAnsi="Times New Roman" w:cs="Times New Roman"/>
          <w:sz w:val="28"/>
          <w:szCs w:val="28"/>
        </w:rPr>
        <w:t xml:space="preserve">стандартов раскрытия информации </w:t>
      </w:r>
      <w:r w:rsidRPr="00F60F7F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006BD7">
        <w:rPr>
          <w:rFonts w:ascii="Times New Roman" w:hAnsi="Times New Roman" w:cs="Times New Roman"/>
          <w:sz w:val="28"/>
          <w:szCs w:val="28"/>
        </w:rPr>
        <w:t>Д</w:t>
      </w:r>
      <w:r w:rsidRPr="00F60F7F">
        <w:rPr>
          <w:rFonts w:ascii="Times New Roman" w:hAnsi="Times New Roman" w:cs="Times New Roman"/>
          <w:sz w:val="28"/>
          <w:szCs w:val="28"/>
        </w:rPr>
        <w:t xml:space="preserve">епартамента в сети </w:t>
      </w:r>
      <w:r w:rsidR="00DA3AB2" w:rsidRPr="00F60F7F">
        <w:rPr>
          <w:rFonts w:ascii="Times New Roman" w:hAnsi="Times New Roman" w:cs="Times New Roman"/>
          <w:sz w:val="28"/>
          <w:szCs w:val="28"/>
        </w:rPr>
        <w:t>«</w:t>
      </w:r>
      <w:r w:rsidRPr="00F60F7F">
        <w:rPr>
          <w:rFonts w:ascii="Times New Roman" w:hAnsi="Times New Roman" w:cs="Times New Roman"/>
          <w:sz w:val="28"/>
          <w:szCs w:val="28"/>
        </w:rPr>
        <w:t>Интернет</w:t>
      </w:r>
      <w:r w:rsidR="00DA3AB2" w:rsidRPr="00F60F7F">
        <w:rPr>
          <w:rFonts w:ascii="Times New Roman" w:hAnsi="Times New Roman" w:cs="Times New Roman"/>
          <w:sz w:val="28"/>
          <w:szCs w:val="28"/>
        </w:rPr>
        <w:t>»</w:t>
      </w:r>
      <w:r w:rsidRPr="00F60F7F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его подписания.</w:t>
      </w:r>
    </w:p>
    <w:p w:rsidR="00F60F7F" w:rsidRDefault="00F60F7F" w:rsidP="007B216E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0F7F" w:rsidRPr="00F60F7F" w:rsidRDefault="00FA50FC" w:rsidP="004F44D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="00F60F7F" w:rsidRPr="00F60F7F">
        <w:rPr>
          <w:sz w:val="28"/>
          <w:szCs w:val="28"/>
        </w:rPr>
        <w:t xml:space="preserve"> контрольных мероприятий по </w:t>
      </w:r>
      <w:r>
        <w:rPr>
          <w:sz w:val="28"/>
          <w:szCs w:val="28"/>
        </w:rPr>
        <w:t xml:space="preserve">систематическому </w:t>
      </w:r>
      <w:r w:rsidR="00F60F7F" w:rsidRPr="00F60F7F">
        <w:rPr>
          <w:sz w:val="28"/>
          <w:szCs w:val="28"/>
        </w:rPr>
        <w:t xml:space="preserve">наблюдению и анализу о соблюдении подконтрольными субъектами </w:t>
      </w:r>
      <w:r w:rsidR="00F60F7F">
        <w:rPr>
          <w:sz w:val="28"/>
          <w:szCs w:val="28"/>
        </w:rPr>
        <w:t>стандартов раскрытия информаци</w:t>
      </w:r>
      <w:r>
        <w:rPr>
          <w:sz w:val="28"/>
          <w:szCs w:val="28"/>
        </w:rPr>
        <w:t>и и о</w:t>
      </w:r>
      <w:r w:rsidRPr="00B57134">
        <w:rPr>
          <w:sz w:val="28"/>
          <w:szCs w:val="28"/>
        </w:rPr>
        <w:t xml:space="preserve">формление </w:t>
      </w:r>
      <w:r>
        <w:rPr>
          <w:sz w:val="28"/>
          <w:szCs w:val="28"/>
        </w:rPr>
        <w:t xml:space="preserve">их </w:t>
      </w:r>
      <w:r w:rsidRPr="00B57134">
        <w:rPr>
          <w:sz w:val="28"/>
          <w:szCs w:val="28"/>
        </w:rPr>
        <w:t>результатов</w:t>
      </w:r>
    </w:p>
    <w:p w:rsidR="00F60F7F" w:rsidRDefault="00F60F7F" w:rsidP="007B216E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0F7F" w:rsidRDefault="008E4B85" w:rsidP="007B216E">
      <w:pPr>
        <w:pStyle w:val="ConsPlusNormal"/>
        <w:numPr>
          <w:ilvl w:val="0"/>
          <w:numId w:val="7"/>
        </w:numPr>
        <w:tabs>
          <w:tab w:val="num" w:pos="709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0F7F">
        <w:rPr>
          <w:rFonts w:ascii="Times New Roman" w:hAnsi="Times New Roman" w:cs="Times New Roman"/>
          <w:sz w:val="28"/>
          <w:szCs w:val="28"/>
        </w:rPr>
        <w:t xml:space="preserve">Основанием для начала проведения контрольных мероприятий по </w:t>
      </w:r>
      <w:r w:rsidR="00200540">
        <w:rPr>
          <w:rFonts w:ascii="Times New Roman" w:hAnsi="Times New Roman" w:cs="Times New Roman"/>
          <w:sz w:val="28"/>
          <w:szCs w:val="28"/>
        </w:rPr>
        <w:t xml:space="preserve">систематическому </w:t>
      </w:r>
      <w:r w:rsidRPr="00F60F7F">
        <w:rPr>
          <w:rFonts w:ascii="Times New Roman" w:hAnsi="Times New Roman" w:cs="Times New Roman"/>
          <w:sz w:val="28"/>
          <w:szCs w:val="28"/>
        </w:rPr>
        <w:t>наблюдению и анализу о соблюдении подконтрольными субъектами стандартов раскрытия информации</w:t>
      </w:r>
      <w:r w:rsidR="00294764" w:rsidRPr="00F60F7F">
        <w:rPr>
          <w:rFonts w:ascii="Times New Roman" w:hAnsi="Times New Roman" w:cs="Times New Roman"/>
          <w:sz w:val="28"/>
          <w:szCs w:val="28"/>
        </w:rPr>
        <w:t xml:space="preserve"> является приказ</w:t>
      </w:r>
      <w:r w:rsidR="00200540">
        <w:rPr>
          <w:rFonts w:ascii="Times New Roman" w:hAnsi="Times New Roman" w:cs="Times New Roman"/>
          <w:sz w:val="28"/>
          <w:szCs w:val="28"/>
        </w:rPr>
        <w:t xml:space="preserve"> директора (первого заместителя директора) Департамента</w:t>
      </w:r>
      <w:r w:rsidR="00294764" w:rsidRPr="00F60F7F">
        <w:rPr>
          <w:rFonts w:ascii="Times New Roman" w:hAnsi="Times New Roman" w:cs="Times New Roman"/>
          <w:sz w:val="28"/>
          <w:szCs w:val="28"/>
        </w:rPr>
        <w:t xml:space="preserve"> об</w:t>
      </w:r>
      <w:r w:rsidR="00200540">
        <w:rPr>
          <w:rFonts w:ascii="Times New Roman" w:hAnsi="Times New Roman" w:cs="Times New Roman"/>
          <w:sz w:val="28"/>
          <w:szCs w:val="28"/>
        </w:rPr>
        <w:t> </w:t>
      </w:r>
      <w:r w:rsidR="00294764" w:rsidRPr="00F60F7F">
        <w:rPr>
          <w:rFonts w:ascii="Times New Roman" w:hAnsi="Times New Roman" w:cs="Times New Roman"/>
          <w:sz w:val="28"/>
          <w:szCs w:val="28"/>
        </w:rPr>
        <w:t>утверждении графика систематического наблюдения и анализа за</w:t>
      </w:r>
      <w:r w:rsidR="00200540">
        <w:rPr>
          <w:rFonts w:ascii="Times New Roman" w:hAnsi="Times New Roman" w:cs="Times New Roman"/>
          <w:sz w:val="28"/>
          <w:szCs w:val="28"/>
        </w:rPr>
        <w:t> </w:t>
      </w:r>
      <w:r w:rsidR="00294764" w:rsidRPr="00F60F7F">
        <w:rPr>
          <w:rFonts w:ascii="Times New Roman" w:hAnsi="Times New Roman" w:cs="Times New Roman"/>
          <w:sz w:val="28"/>
          <w:szCs w:val="28"/>
        </w:rPr>
        <w:t xml:space="preserve">соблюдением субъектами контроля </w:t>
      </w:r>
      <w:r w:rsidR="00200540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="00294764" w:rsidRPr="00F60F7F">
        <w:rPr>
          <w:rFonts w:ascii="Times New Roman" w:hAnsi="Times New Roman" w:cs="Times New Roman"/>
          <w:sz w:val="28"/>
          <w:szCs w:val="28"/>
        </w:rPr>
        <w:t>стандартов раскрытия информации.</w:t>
      </w:r>
    </w:p>
    <w:p w:rsidR="00F60F7F" w:rsidRPr="0097659B" w:rsidRDefault="00CE0C61" w:rsidP="007B216E">
      <w:pPr>
        <w:pStyle w:val="ConsPlusNormal"/>
        <w:numPr>
          <w:ilvl w:val="0"/>
          <w:numId w:val="7"/>
        </w:numPr>
        <w:tabs>
          <w:tab w:val="num" w:pos="709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0F7F">
        <w:rPr>
          <w:rFonts w:ascii="Times New Roman" w:hAnsi="Times New Roman" w:cs="Times New Roman"/>
          <w:sz w:val="28"/>
          <w:szCs w:val="28"/>
        </w:rPr>
        <w:t>Должностным лицом, ответственным за систематическое наблюдение и анализ</w:t>
      </w:r>
      <w:r w:rsidR="007C0B0A">
        <w:rPr>
          <w:rFonts w:ascii="Times New Roman" w:hAnsi="Times New Roman" w:cs="Times New Roman"/>
          <w:sz w:val="28"/>
          <w:szCs w:val="28"/>
        </w:rPr>
        <w:t xml:space="preserve"> (далее – уполномоченное должностное лицо)</w:t>
      </w:r>
      <w:r w:rsidRPr="00F60F7F">
        <w:rPr>
          <w:rFonts w:ascii="Times New Roman" w:hAnsi="Times New Roman" w:cs="Times New Roman"/>
          <w:sz w:val="28"/>
          <w:szCs w:val="28"/>
        </w:rPr>
        <w:t>, является</w:t>
      </w:r>
      <w:r w:rsidR="00575D1A">
        <w:rPr>
          <w:rFonts w:ascii="Times New Roman" w:hAnsi="Times New Roman" w:cs="Times New Roman"/>
          <w:sz w:val="28"/>
          <w:szCs w:val="28"/>
        </w:rPr>
        <w:t xml:space="preserve"> должностное</w:t>
      </w:r>
      <w:r w:rsidRPr="00F60F7F">
        <w:rPr>
          <w:rFonts w:ascii="Times New Roman" w:hAnsi="Times New Roman" w:cs="Times New Roman"/>
          <w:sz w:val="28"/>
          <w:szCs w:val="28"/>
        </w:rPr>
        <w:t xml:space="preserve"> лицо, указанное в приказе об</w:t>
      </w:r>
      <w:r w:rsidR="00575D1A">
        <w:rPr>
          <w:rFonts w:ascii="Times New Roman" w:hAnsi="Times New Roman" w:cs="Times New Roman"/>
          <w:sz w:val="28"/>
          <w:szCs w:val="28"/>
        </w:rPr>
        <w:t> </w:t>
      </w:r>
      <w:r w:rsidRPr="00F60F7F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E94884">
        <w:rPr>
          <w:rFonts w:ascii="Times New Roman" w:hAnsi="Times New Roman" w:cs="Times New Roman"/>
          <w:sz w:val="28"/>
          <w:szCs w:val="28"/>
        </w:rPr>
        <w:t>графика системати</w:t>
      </w:r>
      <w:r w:rsidR="00575D1A">
        <w:rPr>
          <w:rFonts w:ascii="Times New Roman" w:hAnsi="Times New Roman" w:cs="Times New Roman"/>
          <w:sz w:val="28"/>
          <w:szCs w:val="28"/>
        </w:rPr>
        <w:t>ческого наблюдения и анализа за </w:t>
      </w:r>
      <w:r w:rsidRPr="00E94884">
        <w:rPr>
          <w:rFonts w:ascii="Times New Roman" w:hAnsi="Times New Roman" w:cs="Times New Roman"/>
          <w:sz w:val="28"/>
          <w:szCs w:val="28"/>
        </w:rPr>
        <w:t xml:space="preserve">соблюдением субъектами </w:t>
      </w:r>
      <w:r w:rsidRPr="0097659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00540" w:rsidRPr="0097659B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Pr="0097659B">
        <w:rPr>
          <w:rFonts w:ascii="Times New Roman" w:hAnsi="Times New Roman" w:cs="Times New Roman"/>
          <w:sz w:val="28"/>
          <w:szCs w:val="28"/>
        </w:rPr>
        <w:t>стандартов раскрытия информации.</w:t>
      </w:r>
    </w:p>
    <w:p w:rsidR="0097659B" w:rsidRPr="00C65720" w:rsidRDefault="00CE0C61" w:rsidP="007B216E">
      <w:pPr>
        <w:pStyle w:val="ConsPlusNormal"/>
        <w:numPr>
          <w:ilvl w:val="0"/>
          <w:numId w:val="7"/>
        </w:numPr>
        <w:tabs>
          <w:tab w:val="num" w:pos="709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5720">
        <w:rPr>
          <w:rFonts w:ascii="Times New Roman" w:hAnsi="Times New Roman" w:cs="Times New Roman"/>
          <w:sz w:val="28"/>
          <w:szCs w:val="28"/>
        </w:rPr>
        <w:t xml:space="preserve">Систематическое наблюдение </w:t>
      </w:r>
      <w:r w:rsidR="00E94884" w:rsidRPr="00C65720">
        <w:rPr>
          <w:rFonts w:ascii="Times New Roman" w:hAnsi="Times New Roman" w:cs="Times New Roman"/>
          <w:sz w:val="28"/>
          <w:szCs w:val="28"/>
        </w:rPr>
        <w:t xml:space="preserve">и анализ </w:t>
      </w:r>
      <w:r w:rsidRPr="00C65720">
        <w:rPr>
          <w:rFonts w:ascii="Times New Roman" w:hAnsi="Times New Roman" w:cs="Times New Roman"/>
          <w:sz w:val="28"/>
          <w:szCs w:val="28"/>
        </w:rPr>
        <w:t xml:space="preserve">осуществляется посредством </w:t>
      </w:r>
      <w:r w:rsidR="00E94884" w:rsidRPr="00C65720">
        <w:rPr>
          <w:rFonts w:ascii="Times New Roman" w:hAnsi="Times New Roman" w:cs="Times New Roman"/>
          <w:sz w:val="28"/>
          <w:szCs w:val="28"/>
        </w:rPr>
        <w:t xml:space="preserve">наблюдения и изучения </w:t>
      </w:r>
      <w:r w:rsidR="007C0B0A" w:rsidRPr="00C65720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E94884" w:rsidRPr="00C65720">
        <w:rPr>
          <w:rFonts w:ascii="Times New Roman" w:hAnsi="Times New Roman" w:cs="Times New Roman"/>
          <w:sz w:val="28"/>
          <w:szCs w:val="28"/>
        </w:rPr>
        <w:t>раздела «Раскрытая информация по</w:t>
      </w:r>
      <w:r w:rsidR="00575D1A" w:rsidRPr="00C65720">
        <w:rPr>
          <w:rFonts w:ascii="Times New Roman" w:hAnsi="Times New Roman" w:cs="Times New Roman"/>
          <w:sz w:val="28"/>
          <w:szCs w:val="28"/>
        </w:rPr>
        <w:t> </w:t>
      </w:r>
      <w:r w:rsidR="007C0B0A" w:rsidRPr="00C65720">
        <w:rPr>
          <w:rFonts w:ascii="Times New Roman" w:hAnsi="Times New Roman" w:cs="Times New Roman"/>
          <w:sz w:val="28"/>
          <w:szCs w:val="28"/>
        </w:rPr>
        <w:t xml:space="preserve">системе ЕИАС» </w:t>
      </w:r>
      <w:r w:rsidR="007C0B0A" w:rsidRPr="00C65720">
        <w:rPr>
          <w:rFonts w:ascii="Times New Roman" w:hAnsi="Times New Roman" w:cs="Times New Roman"/>
          <w:sz w:val="28"/>
          <w:szCs w:val="28"/>
        </w:rPr>
        <w:lastRenderedPageBreak/>
        <w:t>на </w:t>
      </w:r>
      <w:r w:rsidR="00E94884" w:rsidRPr="00C65720">
        <w:rPr>
          <w:rFonts w:ascii="Times New Roman" w:hAnsi="Times New Roman" w:cs="Times New Roman"/>
          <w:sz w:val="28"/>
          <w:szCs w:val="28"/>
        </w:rPr>
        <w:t>официальном сайте Департамента в сети «Интернет»</w:t>
      </w:r>
      <w:r w:rsidR="0097659B" w:rsidRPr="00C65720">
        <w:rPr>
          <w:rFonts w:ascii="Times New Roman" w:hAnsi="Times New Roman" w:cs="Times New Roman"/>
          <w:sz w:val="28"/>
          <w:szCs w:val="28"/>
        </w:rPr>
        <w:t>, официальных сайтов субъектов естественных монополий, оказывающими услуги по транспортировке газа по газораспределительным сетям, расположенным в пределах территории Костромской области, субъектов оптового и розничного рынков электрической энергии.</w:t>
      </w:r>
    </w:p>
    <w:p w:rsidR="00F60F7F" w:rsidRPr="00C65720" w:rsidRDefault="00575D1A" w:rsidP="007B216E">
      <w:pPr>
        <w:pStyle w:val="ConsPlusNormal"/>
        <w:numPr>
          <w:ilvl w:val="0"/>
          <w:numId w:val="7"/>
        </w:numPr>
        <w:tabs>
          <w:tab w:val="clear" w:pos="928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91A18">
        <w:rPr>
          <w:rFonts w:ascii="Times New Roman" w:hAnsi="Times New Roman" w:cs="Times New Roman"/>
          <w:sz w:val="28"/>
          <w:szCs w:val="28"/>
        </w:rPr>
        <w:t>систематического наблюдения и анализа в отношении субъекта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B0A">
        <w:rPr>
          <w:rFonts w:ascii="Times New Roman" w:hAnsi="Times New Roman" w:cs="Times New Roman"/>
          <w:sz w:val="28"/>
          <w:szCs w:val="28"/>
        </w:rPr>
        <w:t xml:space="preserve">уполномоченным должностным </w:t>
      </w:r>
      <w:r w:rsidR="007C0B0A" w:rsidRPr="00C65720">
        <w:rPr>
          <w:rFonts w:ascii="Times New Roman" w:hAnsi="Times New Roman" w:cs="Times New Roman"/>
          <w:sz w:val="28"/>
          <w:szCs w:val="28"/>
        </w:rPr>
        <w:t xml:space="preserve">лицом </w:t>
      </w:r>
      <w:r w:rsidRPr="00C65720">
        <w:rPr>
          <w:rFonts w:ascii="Times New Roman" w:hAnsi="Times New Roman" w:cs="Times New Roman"/>
          <w:sz w:val="28"/>
          <w:szCs w:val="28"/>
        </w:rPr>
        <w:t xml:space="preserve">составляется акт </w:t>
      </w:r>
      <w:r w:rsidR="00091A18" w:rsidRPr="00C65720">
        <w:rPr>
          <w:rFonts w:ascii="Times New Roman" w:hAnsi="Times New Roman" w:cs="Times New Roman"/>
          <w:sz w:val="28"/>
          <w:szCs w:val="28"/>
        </w:rPr>
        <w:t xml:space="preserve">о наличии или отсутствии выявленных нарушений обязательных требований в части стандартов раскрытия информации </w:t>
      </w:r>
      <w:r w:rsidRPr="00C65720">
        <w:rPr>
          <w:rFonts w:ascii="Times New Roman" w:hAnsi="Times New Roman" w:cs="Times New Roman"/>
          <w:sz w:val="28"/>
          <w:szCs w:val="28"/>
        </w:rPr>
        <w:t>по</w:t>
      </w:r>
      <w:r w:rsidR="007C0B0A" w:rsidRPr="00C65720">
        <w:rPr>
          <w:rFonts w:ascii="Times New Roman" w:hAnsi="Times New Roman" w:cs="Times New Roman"/>
          <w:sz w:val="28"/>
          <w:szCs w:val="28"/>
        </w:rPr>
        <w:t> </w:t>
      </w:r>
      <w:r w:rsidR="00091A18" w:rsidRPr="00C65720">
        <w:rPr>
          <w:rFonts w:ascii="Times New Roman" w:hAnsi="Times New Roman" w:cs="Times New Roman"/>
          <w:sz w:val="28"/>
          <w:szCs w:val="28"/>
        </w:rPr>
        <w:t>форме согласно приложению № 2 к </w:t>
      </w:r>
      <w:r w:rsidRPr="00C65720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</w:t>
      </w:r>
      <w:r w:rsidR="00091A18" w:rsidRPr="00C65720">
        <w:rPr>
          <w:rFonts w:ascii="Times New Roman" w:hAnsi="Times New Roman" w:cs="Times New Roman"/>
          <w:sz w:val="28"/>
          <w:szCs w:val="28"/>
        </w:rPr>
        <w:t>.</w:t>
      </w:r>
    </w:p>
    <w:p w:rsidR="00503BFE" w:rsidRPr="00C65720" w:rsidRDefault="00503BFE" w:rsidP="007B216E">
      <w:pPr>
        <w:pStyle w:val="ConsPlusNormal"/>
        <w:numPr>
          <w:ilvl w:val="0"/>
          <w:numId w:val="7"/>
        </w:numPr>
        <w:tabs>
          <w:tab w:val="clear" w:pos="928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572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составление акта о наличии или отсутствии выявленных нарушений обязательных требований в части стандартов раскрытия информации</w:t>
      </w:r>
      <w:r w:rsidR="007B216E">
        <w:rPr>
          <w:rFonts w:ascii="Times New Roman" w:hAnsi="Times New Roman" w:cs="Times New Roman"/>
          <w:sz w:val="28"/>
          <w:szCs w:val="28"/>
        </w:rPr>
        <w:t xml:space="preserve"> субъектом контроля (надзора)</w:t>
      </w:r>
      <w:r w:rsidRPr="00C65720">
        <w:rPr>
          <w:rFonts w:ascii="Times New Roman" w:hAnsi="Times New Roman" w:cs="Times New Roman"/>
          <w:sz w:val="28"/>
          <w:szCs w:val="28"/>
        </w:rPr>
        <w:t>.</w:t>
      </w:r>
    </w:p>
    <w:p w:rsidR="00640D6E" w:rsidRPr="00C65720" w:rsidRDefault="00640D6E" w:rsidP="007B216E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65720">
        <w:rPr>
          <w:sz w:val="28"/>
          <w:szCs w:val="28"/>
        </w:rPr>
        <w:t>Максимальный срок административной процедуры – 5 рабочих дней.</w:t>
      </w:r>
      <w:r w:rsidR="00E44E01" w:rsidRPr="00C65720">
        <w:rPr>
          <w:sz w:val="28"/>
          <w:szCs w:val="28"/>
        </w:rPr>
        <w:t xml:space="preserve"> </w:t>
      </w:r>
    </w:p>
    <w:p w:rsidR="00640D6E" w:rsidRDefault="00640D6E" w:rsidP="007B2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40D6E" w:rsidRPr="00995156" w:rsidRDefault="00640D6E" w:rsidP="004F44D4">
      <w:pPr>
        <w:spacing w:after="1" w:line="280" w:lineRule="atLeast"/>
        <w:jc w:val="center"/>
        <w:outlineLvl w:val="0"/>
      </w:pPr>
      <w:r>
        <w:rPr>
          <w:sz w:val="28"/>
        </w:rPr>
        <w:t>Принятие мер</w:t>
      </w:r>
      <w:r w:rsidRPr="00995156">
        <w:rPr>
          <w:sz w:val="28"/>
        </w:rPr>
        <w:t xml:space="preserve"> в отношении фактов нарушений, выявленных</w:t>
      </w:r>
    </w:p>
    <w:p w:rsidR="00640D6E" w:rsidRDefault="00640D6E" w:rsidP="004F44D4">
      <w:pPr>
        <w:autoSpaceDE w:val="0"/>
        <w:autoSpaceDN w:val="0"/>
        <w:adjustRightInd w:val="0"/>
        <w:jc w:val="center"/>
        <w:outlineLvl w:val="1"/>
        <w:rPr>
          <w:sz w:val="28"/>
        </w:rPr>
      </w:pPr>
      <w:r w:rsidRPr="00995156">
        <w:rPr>
          <w:sz w:val="28"/>
        </w:rPr>
        <w:t xml:space="preserve">при проведении </w:t>
      </w:r>
      <w:r w:rsidR="00BF560B">
        <w:rPr>
          <w:sz w:val="28"/>
        </w:rPr>
        <w:t>систематического наблюдени</w:t>
      </w:r>
      <w:r w:rsidR="00B70D91">
        <w:rPr>
          <w:sz w:val="28"/>
        </w:rPr>
        <w:t>я</w:t>
      </w:r>
      <w:r w:rsidR="00BF560B">
        <w:rPr>
          <w:sz w:val="28"/>
        </w:rPr>
        <w:t xml:space="preserve"> и анализа</w:t>
      </w:r>
    </w:p>
    <w:p w:rsidR="00640D6E" w:rsidRPr="00D7638A" w:rsidRDefault="00640D6E" w:rsidP="007B216E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E7FFA" w:rsidRPr="00D7638A" w:rsidRDefault="006E7FFA" w:rsidP="007B216E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D7638A">
        <w:rPr>
          <w:sz w:val="28"/>
          <w:szCs w:val="28"/>
        </w:rPr>
        <w:t xml:space="preserve"> случае выявления допущенных </w:t>
      </w:r>
      <w:r w:rsidR="00E55184">
        <w:rPr>
          <w:sz w:val="28"/>
          <w:szCs w:val="28"/>
        </w:rPr>
        <w:t xml:space="preserve">субъектом контроля </w:t>
      </w:r>
      <w:r w:rsidR="00E94884">
        <w:rPr>
          <w:sz w:val="28"/>
          <w:szCs w:val="28"/>
        </w:rPr>
        <w:t xml:space="preserve">(надзора) </w:t>
      </w:r>
      <w:r w:rsidRPr="00D7638A">
        <w:rPr>
          <w:sz w:val="28"/>
          <w:szCs w:val="28"/>
        </w:rPr>
        <w:t xml:space="preserve">нарушений стандартов раскрытия информации </w:t>
      </w:r>
      <w:r w:rsidR="007C0B0A">
        <w:rPr>
          <w:sz w:val="28"/>
          <w:szCs w:val="28"/>
        </w:rPr>
        <w:t xml:space="preserve">уполномоченным </w:t>
      </w:r>
      <w:r w:rsidR="000C1C55">
        <w:rPr>
          <w:sz w:val="28"/>
          <w:szCs w:val="28"/>
        </w:rPr>
        <w:t>должностным лиц</w:t>
      </w:r>
      <w:r w:rsidR="00102666">
        <w:rPr>
          <w:sz w:val="28"/>
          <w:szCs w:val="28"/>
        </w:rPr>
        <w:t>ом</w:t>
      </w:r>
      <w:r w:rsidR="000C1C55">
        <w:rPr>
          <w:sz w:val="28"/>
          <w:szCs w:val="28"/>
        </w:rPr>
        <w:t xml:space="preserve"> Департамента оформляется предписание</w:t>
      </w:r>
      <w:r w:rsidR="00F342E1" w:rsidRPr="00706D5A">
        <w:rPr>
          <w:sz w:val="28"/>
          <w:szCs w:val="28"/>
        </w:rPr>
        <w:t xml:space="preserve"> </w:t>
      </w:r>
      <w:r w:rsidR="000C1C55">
        <w:rPr>
          <w:sz w:val="28"/>
          <w:szCs w:val="28"/>
        </w:rPr>
        <w:t xml:space="preserve">по форме </w:t>
      </w:r>
      <w:r w:rsidRPr="00706D5A">
        <w:rPr>
          <w:sz w:val="28"/>
          <w:szCs w:val="28"/>
        </w:rPr>
        <w:t xml:space="preserve">согласно </w:t>
      </w:r>
      <w:r w:rsidR="007174F4" w:rsidRPr="00706D5A">
        <w:rPr>
          <w:sz w:val="28"/>
          <w:szCs w:val="28"/>
        </w:rPr>
        <w:t>приложени</w:t>
      </w:r>
      <w:r w:rsidRPr="00706D5A">
        <w:rPr>
          <w:sz w:val="28"/>
          <w:szCs w:val="28"/>
        </w:rPr>
        <w:t>ю</w:t>
      </w:r>
      <w:r w:rsidR="007174F4" w:rsidRPr="00706D5A">
        <w:rPr>
          <w:sz w:val="28"/>
          <w:szCs w:val="28"/>
        </w:rPr>
        <w:t xml:space="preserve"> №</w:t>
      </w:r>
      <w:r w:rsidR="000C1C55">
        <w:rPr>
          <w:sz w:val="28"/>
          <w:szCs w:val="28"/>
        </w:rPr>
        <w:t> </w:t>
      </w:r>
      <w:r w:rsidR="007A100D" w:rsidRPr="00706D5A">
        <w:rPr>
          <w:sz w:val="28"/>
          <w:szCs w:val="28"/>
        </w:rPr>
        <w:t>3</w:t>
      </w:r>
      <w:r w:rsidR="00E94884">
        <w:rPr>
          <w:sz w:val="28"/>
          <w:szCs w:val="28"/>
        </w:rPr>
        <w:t xml:space="preserve"> к настоящему Административному регламенту</w:t>
      </w:r>
      <w:r w:rsidR="000C1C55">
        <w:rPr>
          <w:sz w:val="28"/>
          <w:szCs w:val="28"/>
        </w:rPr>
        <w:t xml:space="preserve"> с </w:t>
      </w:r>
      <w:r w:rsidRPr="00706D5A">
        <w:rPr>
          <w:sz w:val="28"/>
          <w:szCs w:val="28"/>
        </w:rPr>
        <w:t>указ</w:t>
      </w:r>
      <w:r w:rsidR="000C1C55">
        <w:rPr>
          <w:sz w:val="28"/>
          <w:szCs w:val="28"/>
        </w:rPr>
        <w:t>анием</w:t>
      </w:r>
      <w:r w:rsidRPr="00706D5A">
        <w:rPr>
          <w:sz w:val="28"/>
          <w:szCs w:val="28"/>
        </w:rPr>
        <w:t xml:space="preserve"> срок</w:t>
      </w:r>
      <w:r w:rsidR="000C1C55">
        <w:rPr>
          <w:sz w:val="28"/>
          <w:szCs w:val="28"/>
        </w:rPr>
        <w:t>ов</w:t>
      </w:r>
      <w:r w:rsidRPr="00706D5A">
        <w:rPr>
          <w:sz w:val="28"/>
          <w:szCs w:val="28"/>
        </w:rPr>
        <w:t xml:space="preserve"> устранения</w:t>
      </w:r>
      <w:r w:rsidR="00E94884">
        <w:rPr>
          <w:sz w:val="28"/>
          <w:szCs w:val="28"/>
        </w:rPr>
        <w:t xml:space="preserve"> выявленных нарушений</w:t>
      </w:r>
      <w:r w:rsidRPr="00706D5A">
        <w:rPr>
          <w:sz w:val="28"/>
          <w:szCs w:val="28"/>
        </w:rPr>
        <w:t xml:space="preserve">. </w:t>
      </w:r>
    </w:p>
    <w:p w:rsidR="000C1C55" w:rsidRPr="007C0B0A" w:rsidRDefault="006102C4" w:rsidP="007B216E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C0B0A">
        <w:rPr>
          <w:sz w:val="28"/>
          <w:szCs w:val="28"/>
        </w:rPr>
        <w:t>Предписание оформляется</w:t>
      </w:r>
      <w:r w:rsidR="009811FA" w:rsidRPr="007C0B0A">
        <w:rPr>
          <w:sz w:val="28"/>
          <w:szCs w:val="28"/>
        </w:rPr>
        <w:t xml:space="preserve"> </w:t>
      </w:r>
      <w:r w:rsidR="007C0B0A" w:rsidRPr="007C0B0A">
        <w:rPr>
          <w:sz w:val="28"/>
          <w:szCs w:val="28"/>
        </w:rPr>
        <w:t>одновременно с актом о наличии выявленных нарушений обязательных требований в части стандартов раскрытия информации</w:t>
      </w:r>
      <w:r w:rsidR="00FF0AEE" w:rsidRPr="007C0B0A">
        <w:rPr>
          <w:sz w:val="28"/>
          <w:szCs w:val="28"/>
        </w:rPr>
        <w:t xml:space="preserve"> в двух экземплярах, один из которых вручается представителю субъекта контроля (надзора) под роспись или направляется в адрес субъекта контроля заказным письмом с уведомлением о вручении или иным доступным способом, обеспечивающим контроль его получения</w:t>
      </w:r>
      <w:r w:rsidR="00102666" w:rsidRPr="007C0B0A">
        <w:rPr>
          <w:sz w:val="28"/>
          <w:szCs w:val="28"/>
        </w:rPr>
        <w:t xml:space="preserve">, </w:t>
      </w:r>
      <w:r w:rsidR="00102666" w:rsidRPr="007C0B0A">
        <w:rPr>
          <w:sz w:val="28"/>
        </w:rPr>
        <w:t>другой - приобщается к материалам дела.</w:t>
      </w:r>
    </w:p>
    <w:p w:rsidR="00F342E1" w:rsidRPr="007A100D" w:rsidRDefault="007C0B0A" w:rsidP="007B216E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Уполномоченное д</w:t>
      </w:r>
      <w:r w:rsidR="006102C4" w:rsidRPr="007A100D">
        <w:rPr>
          <w:sz w:val="28"/>
          <w:szCs w:val="28"/>
        </w:rPr>
        <w:t>олжностное лицо отслеживает выполнение предписания субъектом контроля</w:t>
      </w:r>
      <w:r w:rsidR="00FF0AEE">
        <w:rPr>
          <w:sz w:val="28"/>
          <w:szCs w:val="28"/>
        </w:rPr>
        <w:t xml:space="preserve"> (надзора)</w:t>
      </w:r>
      <w:r w:rsidR="006102C4" w:rsidRPr="007A100D">
        <w:rPr>
          <w:sz w:val="28"/>
          <w:szCs w:val="28"/>
        </w:rPr>
        <w:t xml:space="preserve">. </w:t>
      </w:r>
    </w:p>
    <w:p w:rsidR="006102C4" w:rsidRPr="007A100D" w:rsidRDefault="006102C4" w:rsidP="007B216E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A100D">
        <w:rPr>
          <w:sz w:val="28"/>
          <w:szCs w:val="28"/>
        </w:rPr>
        <w:t>В случае если нарушения, указанные в предписании</w:t>
      </w:r>
      <w:r w:rsidR="00FF0AEE">
        <w:rPr>
          <w:sz w:val="28"/>
          <w:szCs w:val="28"/>
        </w:rPr>
        <w:t>,</w:t>
      </w:r>
      <w:r w:rsidRPr="007A100D">
        <w:rPr>
          <w:sz w:val="28"/>
          <w:szCs w:val="28"/>
        </w:rPr>
        <w:t xml:space="preserve"> не были устранены, либо устранены частично, </w:t>
      </w:r>
      <w:r w:rsidR="007C0B0A">
        <w:rPr>
          <w:sz w:val="28"/>
          <w:szCs w:val="28"/>
        </w:rPr>
        <w:t xml:space="preserve">уполномоченное </w:t>
      </w:r>
      <w:r w:rsidRPr="007A100D">
        <w:rPr>
          <w:sz w:val="28"/>
          <w:szCs w:val="28"/>
        </w:rPr>
        <w:t xml:space="preserve">должностное лицо, в </w:t>
      </w:r>
      <w:r w:rsidR="00B802FB">
        <w:rPr>
          <w:sz w:val="28"/>
          <w:szCs w:val="28"/>
        </w:rPr>
        <w:t>срок не более</w:t>
      </w:r>
      <w:r w:rsidRPr="007A100D">
        <w:rPr>
          <w:sz w:val="28"/>
          <w:szCs w:val="28"/>
        </w:rPr>
        <w:t xml:space="preserve"> </w:t>
      </w:r>
      <w:r w:rsidRPr="00C65720">
        <w:rPr>
          <w:sz w:val="28"/>
          <w:szCs w:val="28"/>
        </w:rPr>
        <w:t>3</w:t>
      </w:r>
      <w:r w:rsidR="00874368">
        <w:rPr>
          <w:sz w:val="28"/>
          <w:szCs w:val="28"/>
        </w:rPr>
        <w:t xml:space="preserve"> </w:t>
      </w:r>
      <w:r w:rsidR="00FF0AEE">
        <w:rPr>
          <w:sz w:val="28"/>
          <w:szCs w:val="28"/>
        </w:rPr>
        <w:t xml:space="preserve">рабочих </w:t>
      </w:r>
      <w:r w:rsidRPr="007A100D">
        <w:rPr>
          <w:sz w:val="28"/>
          <w:szCs w:val="28"/>
        </w:rPr>
        <w:t>дней с</w:t>
      </w:r>
      <w:r w:rsidR="006E7FFA">
        <w:rPr>
          <w:sz w:val="28"/>
          <w:szCs w:val="28"/>
        </w:rPr>
        <w:t xml:space="preserve">о дня истечения срока, установленного </w:t>
      </w:r>
      <w:r w:rsidR="007C0B0A">
        <w:rPr>
          <w:sz w:val="28"/>
          <w:szCs w:val="28"/>
        </w:rPr>
        <w:br/>
      </w:r>
      <w:r w:rsidR="006E7FFA">
        <w:rPr>
          <w:sz w:val="28"/>
          <w:szCs w:val="28"/>
        </w:rPr>
        <w:t>в предписании</w:t>
      </w:r>
      <w:r w:rsidR="00051B8A">
        <w:rPr>
          <w:sz w:val="28"/>
          <w:szCs w:val="28"/>
        </w:rPr>
        <w:t>,</w:t>
      </w:r>
      <w:r w:rsidRPr="007A100D">
        <w:rPr>
          <w:sz w:val="28"/>
          <w:szCs w:val="28"/>
        </w:rPr>
        <w:t xml:space="preserve"> составляет акт </w:t>
      </w:r>
      <w:r w:rsidR="00051B8A">
        <w:rPr>
          <w:sz w:val="28"/>
          <w:szCs w:val="28"/>
        </w:rPr>
        <w:t xml:space="preserve">о </w:t>
      </w:r>
      <w:r w:rsidRPr="007A100D">
        <w:rPr>
          <w:sz w:val="28"/>
          <w:szCs w:val="28"/>
        </w:rPr>
        <w:t>невыполнени</w:t>
      </w:r>
      <w:r w:rsidR="00051B8A">
        <w:rPr>
          <w:sz w:val="28"/>
          <w:szCs w:val="28"/>
        </w:rPr>
        <w:t>и</w:t>
      </w:r>
      <w:r w:rsidRPr="007A100D">
        <w:rPr>
          <w:sz w:val="28"/>
          <w:szCs w:val="28"/>
        </w:rPr>
        <w:t xml:space="preserve"> предписания </w:t>
      </w:r>
      <w:r w:rsidR="007C0B0A">
        <w:rPr>
          <w:sz w:val="28"/>
          <w:szCs w:val="28"/>
        </w:rPr>
        <w:br/>
      </w:r>
      <w:r w:rsidRPr="007A100D">
        <w:rPr>
          <w:sz w:val="28"/>
          <w:szCs w:val="28"/>
        </w:rPr>
        <w:t xml:space="preserve">(приложение № </w:t>
      </w:r>
      <w:r w:rsidR="007A100D">
        <w:rPr>
          <w:sz w:val="28"/>
          <w:szCs w:val="28"/>
        </w:rPr>
        <w:t>4</w:t>
      </w:r>
      <w:r w:rsidR="00FF0AEE">
        <w:rPr>
          <w:sz w:val="28"/>
          <w:szCs w:val="28"/>
        </w:rPr>
        <w:t xml:space="preserve"> к настоящему Административному регламенту</w:t>
      </w:r>
      <w:r w:rsidR="005E7989" w:rsidRPr="007A100D">
        <w:rPr>
          <w:sz w:val="28"/>
          <w:szCs w:val="28"/>
        </w:rPr>
        <w:t>)</w:t>
      </w:r>
      <w:r w:rsidR="00D12DF3" w:rsidRPr="007A100D">
        <w:rPr>
          <w:sz w:val="28"/>
          <w:szCs w:val="28"/>
        </w:rPr>
        <w:t xml:space="preserve"> </w:t>
      </w:r>
      <w:r w:rsidR="007C0B0A">
        <w:rPr>
          <w:sz w:val="28"/>
          <w:szCs w:val="28"/>
        </w:rPr>
        <w:br/>
      </w:r>
      <w:r w:rsidR="00051B8A">
        <w:rPr>
          <w:sz w:val="28"/>
          <w:szCs w:val="28"/>
        </w:rPr>
        <w:t xml:space="preserve">и </w:t>
      </w:r>
      <w:r w:rsidR="007A100D">
        <w:rPr>
          <w:sz w:val="28"/>
          <w:szCs w:val="28"/>
        </w:rPr>
        <w:t xml:space="preserve">уведомление </w:t>
      </w:r>
      <w:r w:rsidR="00D12DF3" w:rsidRPr="007A100D">
        <w:rPr>
          <w:sz w:val="28"/>
          <w:szCs w:val="28"/>
        </w:rPr>
        <w:t xml:space="preserve">о назначении времени и места составления протокола </w:t>
      </w:r>
      <w:r w:rsidR="00FF0AEE">
        <w:rPr>
          <w:sz w:val="28"/>
          <w:szCs w:val="28"/>
        </w:rPr>
        <w:br/>
      </w:r>
      <w:r w:rsidR="00D12DF3" w:rsidRPr="007A100D">
        <w:rPr>
          <w:sz w:val="28"/>
          <w:szCs w:val="28"/>
        </w:rPr>
        <w:t>об административном правонарушении</w:t>
      </w:r>
      <w:r w:rsidR="00913BBF" w:rsidRPr="007A100D">
        <w:rPr>
          <w:sz w:val="28"/>
          <w:szCs w:val="28"/>
        </w:rPr>
        <w:t xml:space="preserve"> </w:t>
      </w:r>
      <w:r w:rsidRPr="007A100D">
        <w:rPr>
          <w:sz w:val="28"/>
          <w:szCs w:val="28"/>
        </w:rPr>
        <w:t>(п</w:t>
      </w:r>
      <w:r w:rsidR="00913BBF" w:rsidRPr="007A100D">
        <w:rPr>
          <w:sz w:val="28"/>
          <w:szCs w:val="28"/>
        </w:rPr>
        <w:t xml:space="preserve">риложения № </w:t>
      </w:r>
      <w:r w:rsidR="007A100D">
        <w:rPr>
          <w:sz w:val="28"/>
          <w:szCs w:val="28"/>
        </w:rPr>
        <w:t>5</w:t>
      </w:r>
      <w:r w:rsidR="00FF0AEE">
        <w:rPr>
          <w:sz w:val="28"/>
          <w:szCs w:val="28"/>
        </w:rPr>
        <w:t xml:space="preserve"> к настоящему Административному регламенту</w:t>
      </w:r>
      <w:r w:rsidRPr="007A100D">
        <w:rPr>
          <w:sz w:val="28"/>
          <w:szCs w:val="28"/>
        </w:rPr>
        <w:t>).</w:t>
      </w:r>
    </w:p>
    <w:p w:rsidR="007A100D" w:rsidRDefault="007C0B0A" w:rsidP="007B216E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Уполномоченное должностное лицо </w:t>
      </w:r>
      <w:r w:rsidR="00F309F7">
        <w:rPr>
          <w:sz w:val="28"/>
          <w:szCs w:val="28"/>
        </w:rPr>
        <w:t>незамедлительно</w:t>
      </w:r>
      <w:r w:rsidR="00F73E07" w:rsidRPr="007A100D">
        <w:rPr>
          <w:sz w:val="28"/>
          <w:szCs w:val="28"/>
        </w:rPr>
        <w:t xml:space="preserve"> направляет </w:t>
      </w:r>
      <w:r w:rsidR="00051B8A">
        <w:rPr>
          <w:sz w:val="28"/>
          <w:szCs w:val="28"/>
        </w:rPr>
        <w:t xml:space="preserve">акт о невыполнении предписания и </w:t>
      </w:r>
      <w:r w:rsidR="007A100D" w:rsidRPr="007A100D">
        <w:rPr>
          <w:sz w:val="28"/>
          <w:szCs w:val="28"/>
        </w:rPr>
        <w:t xml:space="preserve">уведомление </w:t>
      </w:r>
      <w:r w:rsidR="00F73E07" w:rsidRPr="007A100D">
        <w:rPr>
          <w:sz w:val="28"/>
          <w:szCs w:val="28"/>
        </w:rPr>
        <w:t>о назначении времени и места составления протокола об административном правонаруше</w:t>
      </w:r>
      <w:r w:rsidR="00051B8A">
        <w:rPr>
          <w:sz w:val="28"/>
          <w:szCs w:val="28"/>
        </w:rPr>
        <w:t>н</w:t>
      </w:r>
      <w:r w:rsidR="00F73E07" w:rsidRPr="007A100D">
        <w:rPr>
          <w:sz w:val="28"/>
          <w:szCs w:val="28"/>
        </w:rPr>
        <w:t xml:space="preserve">ии в </w:t>
      </w:r>
      <w:r w:rsidR="007A100D" w:rsidRPr="007A100D">
        <w:rPr>
          <w:sz w:val="28"/>
          <w:szCs w:val="28"/>
        </w:rPr>
        <w:t xml:space="preserve">адрес </w:t>
      </w:r>
      <w:r w:rsidR="00F73E07" w:rsidRPr="007A100D">
        <w:rPr>
          <w:sz w:val="28"/>
          <w:szCs w:val="28"/>
        </w:rPr>
        <w:t>субъект</w:t>
      </w:r>
      <w:r w:rsidR="007A100D" w:rsidRPr="007A100D">
        <w:rPr>
          <w:sz w:val="28"/>
          <w:szCs w:val="28"/>
        </w:rPr>
        <w:t>а</w:t>
      </w:r>
      <w:r w:rsidR="00F73E07" w:rsidRPr="007A100D">
        <w:rPr>
          <w:sz w:val="28"/>
          <w:szCs w:val="28"/>
        </w:rPr>
        <w:t xml:space="preserve"> контроля</w:t>
      </w:r>
      <w:r w:rsidR="00201B4C">
        <w:rPr>
          <w:sz w:val="28"/>
          <w:szCs w:val="28"/>
        </w:rPr>
        <w:t xml:space="preserve"> (надзора)</w:t>
      </w:r>
      <w:r w:rsidR="00F73E07" w:rsidRPr="007A100D">
        <w:rPr>
          <w:sz w:val="28"/>
          <w:szCs w:val="28"/>
        </w:rPr>
        <w:t xml:space="preserve">. </w:t>
      </w:r>
      <w:r w:rsidR="00051B8A">
        <w:rPr>
          <w:sz w:val="28"/>
          <w:szCs w:val="28"/>
        </w:rPr>
        <w:t xml:space="preserve">Указанные </w:t>
      </w:r>
      <w:r w:rsidR="00051B8A">
        <w:rPr>
          <w:sz w:val="28"/>
          <w:szCs w:val="28"/>
        </w:rPr>
        <w:lastRenderedPageBreak/>
        <w:t xml:space="preserve">документы </w:t>
      </w:r>
      <w:r w:rsidR="00FF794E" w:rsidRPr="007A100D">
        <w:rPr>
          <w:sz w:val="28"/>
          <w:szCs w:val="28"/>
        </w:rPr>
        <w:t>должн</w:t>
      </w:r>
      <w:r w:rsidR="00051B8A">
        <w:rPr>
          <w:sz w:val="28"/>
          <w:szCs w:val="28"/>
        </w:rPr>
        <w:t>ы</w:t>
      </w:r>
      <w:r w:rsidR="00FF794E" w:rsidRPr="007A100D">
        <w:rPr>
          <w:sz w:val="28"/>
          <w:szCs w:val="28"/>
        </w:rPr>
        <w:t xml:space="preserve"> быть</w:t>
      </w:r>
      <w:r w:rsidR="00F73E07" w:rsidRPr="007A100D">
        <w:rPr>
          <w:sz w:val="28"/>
          <w:szCs w:val="28"/>
        </w:rPr>
        <w:t xml:space="preserve"> вручен</w:t>
      </w:r>
      <w:r w:rsidR="00051B8A">
        <w:rPr>
          <w:sz w:val="28"/>
          <w:szCs w:val="28"/>
        </w:rPr>
        <w:t>ы</w:t>
      </w:r>
      <w:r w:rsidR="00F73E07" w:rsidRPr="007A100D">
        <w:rPr>
          <w:sz w:val="28"/>
          <w:szCs w:val="28"/>
        </w:rPr>
        <w:t xml:space="preserve"> </w:t>
      </w:r>
      <w:r w:rsidR="00051B8A">
        <w:rPr>
          <w:sz w:val="28"/>
          <w:szCs w:val="28"/>
        </w:rPr>
        <w:t xml:space="preserve">представителю субъекта контроля </w:t>
      </w:r>
      <w:r w:rsidR="00F73E07" w:rsidRPr="007A100D">
        <w:rPr>
          <w:sz w:val="28"/>
          <w:szCs w:val="28"/>
        </w:rPr>
        <w:t xml:space="preserve">лично </w:t>
      </w:r>
      <w:r w:rsidR="00051B8A">
        <w:rPr>
          <w:sz w:val="28"/>
          <w:szCs w:val="28"/>
        </w:rPr>
        <w:t xml:space="preserve">под роспись либо </w:t>
      </w:r>
      <w:r w:rsidR="007A100D" w:rsidRPr="00D7638A">
        <w:rPr>
          <w:sz w:val="28"/>
          <w:szCs w:val="28"/>
        </w:rPr>
        <w:t>заказным письмом с уведомлением о вручении</w:t>
      </w:r>
      <w:r w:rsidR="00051B8A">
        <w:rPr>
          <w:sz w:val="28"/>
          <w:szCs w:val="28"/>
        </w:rPr>
        <w:t xml:space="preserve"> </w:t>
      </w:r>
      <w:r w:rsidR="007A100D">
        <w:rPr>
          <w:sz w:val="28"/>
          <w:szCs w:val="28"/>
        </w:rPr>
        <w:t>или иным доступным способом</w:t>
      </w:r>
      <w:r w:rsidR="00051B8A">
        <w:rPr>
          <w:sz w:val="28"/>
          <w:szCs w:val="28"/>
        </w:rPr>
        <w:t>, обеспечивающим контроль его получения</w:t>
      </w:r>
      <w:r w:rsidR="007A100D">
        <w:rPr>
          <w:sz w:val="28"/>
          <w:szCs w:val="28"/>
        </w:rPr>
        <w:t>.</w:t>
      </w:r>
    </w:p>
    <w:p w:rsidR="00F73E07" w:rsidRDefault="007C0B0A" w:rsidP="007B216E">
      <w:pPr>
        <w:numPr>
          <w:ilvl w:val="0"/>
          <w:numId w:val="7"/>
        </w:numPr>
        <w:tabs>
          <w:tab w:val="clear" w:pos="92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Уполномоченное д</w:t>
      </w:r>
      <w:r w:rsidR="00F73E07" w:rsidRPr="007A100D">
        <w:rPr>
          <w:sz w:val="28"/>
          <w:szCs w:val="28"/>
        </w:rPr>
        <w:t>олжностное лицо</w:t>
      </w:r>
      <w:r>
        <w:rPr>
          <w:sz w:val="28"/>
          <w:szCs w:val="28"/>
        </w:rPr>
        <w:t xml:space="preserve"> </w:t>
      </w:r>
      <w:r w:rsidR="00F73E07" w:rsidRPr="007A100D">
        <w:rPr>
          <w:sz w:val="28"/>
          <w:szCs w:val="28"/>
        </w:rPr>
        <w:t>в день, указанный в</w:t>
      </w:r>
      <w:r>
        <w:rPr>
          <w:sz w:val="28"/>
          <w:szCs w:val="28"/>
        </w:rPr>
        <w:t> </w:t>
      </w:r>
      <w:r w:rsidR="00C62C08">
        <w:rPr>
          <w:sz w:val="28"/>
          <w:szCs w:val="28"/>
        </w:rPr>
        <w:t xml:space="preserve">уведомлении </w:t>
      </w:r>
      <w:r w:rsidR="00F73E07" w:rsidRPr="007A100D">
        <w:rPr>
          <w:sz w:val="28"/>
          <w:szCs w:val="28"/>
        </w:rPr>
        <w:t xml:space="preserve">о назначении времени и места составления протокола </w:t>
      </w:r>
      <w:r w:rsidR="00201B4C">
        <w:rPr>
          <w:sz w:val="28"/>
          <w:szCs w:val="28"/>
        </w:rPr>
        <w:br/>
      </w:r>
      <w:r w:rsidR="00F73E07" w:rsidRPr="007A100D">
        <w:rPr>
          <w:sz w:val="28"/>
          <w:szCs w:val="28"/>
        </w:rPr>
        <w:t>об административном правонарушении</w:t>
      </w:r>
      <w:r w:rsidR="007D4993" w:rsidRPr="007A100D">
        <w:rPr>
          <w:sz w:val="28"/>
          <w:szCs w:val="28"/>
        </w:rPr>
        <w:t xml:space="preserve">, составляет протокол </w:t>
      </w:r>
      <w:r w:rsidR="00201B4C">
        <w:rPr>
          <w:sz w:val="28"/>
          <w:szCs w:val="28"/>
        </w:rPr>
        <w:br/>
      </w:r>
      <w:r w:rsidR="007D4993" w:rsidRPr="007A100D">
        <w:rPr>
          <w:sz w:val="28"/>
          <w:szCs w:val="28"/>
        </w:rPr>
        <w:t>об административном правон</w:t>
      </w:r>
      <w:r w:rsidR="00201B4C">
        <w:rPr>
          <w:sz w:val="28"/>
          <w:szCs w:val="28"/>
        </w:rPr>
        <w:t>арушении</w:t>
      </w:r>
      <w:r w:rsidR="007D4993" w:rsidRPr="007A100D">
        <w:rPr>
          <w:sz w:val="28"/>
          <w:szCs w:val="28"/>
        </w:rPr>
        <w:t>.</w:t>
      </w:r>
    </w:p>
    <w:p w:rsidR="00BF560B" w:rsidRDefault="00BF560B" w:rsidP="007B216E">
      <w:pPr>
        <w:numPr>
          <w:ilvl w:val="0"/>
          <w:numId w:val="7"/>
        </w:numPr>
        <w:tabs>
          <w:tab w:val="clear" w:pos="928"/>
        </w:tabs>
        <w:ind w:left="0" w:firstLine="709"/>
        <w:jc w:val="both"/>
      </w:pPr>
      <w:r w:rsidRPr="00561700">
        <w:rPr>
          <w:sz w:val="28"/>
        </w:rPr>
        <w:t>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</w:t>
      </w:r>
      <w:r>
        <w:rPr>
          <w:sz w:val="28"/>
        </w:rPr>
        <w:t> </w:t>
      </w:r>
      <w:r w:rsidRPr="00561700">
        <w:rPr>
          <w:sz w:val="28"/>
        </w:rPr>
        <w:t>подписания протокола в нем делается соответствующая запись.</w:t>
      </w:r>
    </w:p>
    <w:p w:rsidR="00BF560B" w:rsidRPr="00BF560B" w:rsidRDefault="00BF560B" w:rsidP="007B216E">
      <w:pPr>
        <w:numPr>
          <w:ilvl w:val="0"/>
          <w:numId w:val="7"/>
        </w:numPr>
        <w:tabs>
          <w:tab w:val="clear" w:pos="928"/>
        </w:tabs>
        <w:ind w:left="0" w:firstLine="709"/>
        <w:jc w:val="both"/>
      </w:pPr>
      <w:r w:rsidRPr="00561700">
        <w:rPr>
          <w:sz w:val="28"/>
        </w:rPr>
        <w:t xml:space="preserve">В случае неявки лица, в отношении которого ведется производство по делу об административном правонарушении, </w:t>
      </w:r>
      <w:r w:rsidR="007C0B0A">
        <w:rPr>
          <w:sz w:val="28"/>
        </w:rPr>
        <w:br/>
      </w:r>
      <w:r w:rsidRPr="00561700">
        <w:rPr>
          <w:sz w:val="28"/>
        </w:rPr>
        <w:t>если оно извещено в</w:t>
      </w:r>
      <w:r>
        <w:rPr>
          <w:sz w:val="28"/>
        </w:rPr>
        <w:t> </w:t>
      </w:r>
      <w:r w:rsidRPr="00561700">
        <w:rPr>
          <w:sz w:val="28"/>
        </w:rPr>
        <w:t xml:space="preserve">установленном порядке, </w:t>
      </w:r>
      <w:r w:rsidR="007C0B0A">
        <w:rPr>
          <w:sz w:val="28"/>
        </w:rPr>
        <w:t>уполномоченное должностное лицо</w:t>
      </w:r>
      <w:r w:rsidRPr="00561700">
        <w:rPr>
          <w:sz w:val="28"/>
        </w:rPr>
        <w:t xml:space="preserve"> решает вопрос о составлении протокола </w:t>
      </w:r>
      <w:r w:rsidR="007C0B0A">
        <w:rPr>
          <w:sz w:val="28"/>
        </w:rPr>
        <w:br/>
      </w:r>
      <w:r w:rsidRPr="00561700">
        <w:rPr>
          <w:sz w:val="28"/>
        </w:rPr>
        <w:t xml:space="preserve">об административном правонарушении в его отсутствие </w:t>
      </w:r>
      <w:r w:rsidR="007C0B0A">
        <w:rPr>
          <w:sz w:val="28"/>
        </w:rPr>
        <w:br/>
      </w:r>
      <w:r w:rsidRPr="00561700">
        <w:rPr>
          <w:sz w:val="28"/>
        </w:rPr>
        <w:t xml:space="preserve">либо об отложении составления протокола для обеспечения участия лица, </w:t>
      </w:r>
      <w:r w:rsidR="007C0B0A">
        <w:rPr>
          <w:sz w:val="28"/>
        </w:rPr>
        <w:br/>
      </w:r>
      <w:r w:rsidRPr="00561700">
        <w:rPr>
          <w:sz w:val="28"/>
        </w:rPr>
        <w:t>в отношении которого ведется производство по делу об административном правонарушении.</w:t>
      </w:r>
    </w:p>
    <w:p w:rsidR="00BF560B" w:rsidRPr="00BF560B" w:rsidRDefault="00BF560B" w:rsidP="007B216E">
      <w:pPr>
        <w:numPr>
          <w:ilvl w:val="0"/>
          <w:numId w:val="7"/>
        </w:numPr>
        <w:tabs>
          <w:tab w:val="clear" w:pos="928"/>
        </w:tabs>
        <w:ind w:left="0" w:firstLine="709"/>
        <w:jc w:val="both"/>
      </w:pPr>
      <w:r w:rsidRPr="00561700">
        <w:rPr>
          <w:sz w:val="28"/>
        </w:rPr>
        <w:t xml:space="preserve">В случае составления протокола об административном правонарушении в отсутствие лица, в отношении которого ведется производство по делу об административном правонарушении, </w:t>
      </w:r>
      <w:r w:rsidR="007C0B0A">
        <w:rPr>
          <w:sz w:val="28"/>
        </w:rPr>
        <w:t xml:space="preserve">уполномоченное </w:t>
      </w:r>
      <w:r w:rsidRPr="00561700">
        <w:rPr>
          <w:sz w:val="28"/>
        </w:rPr>
        <w:t xml:space="preserve">должностное лицо направляет копию протокола лицу, </w:t>
      </w:r>
      <w:r w:rsidR="007C0B0A">
        <w:rPr>
          <w:sz w:val="28"/>
        </w:rPr>
        <w:br/>
      </w:r>
      <w:r w:rsidRPr="00561700">
        <w:rPr>
          <w:sz w:val="28"/>
        </w:rPr>
        <w:t>в отношении которого он составлен, в течение 3 дней со дня его составления</w:t>
      </w:r>
      <w:r>
        <w:rPr>
          <w:sz w:val="28"/>
        </w:rPr>
        <w:t>.</w:t>
      </w:r>
    </w:p>
    <w:p w:rsidR="00BF560B" w:rsidRDefault="00BF560B" w:rsidP="007B216E">
      <w:pPr>
        <w:numPr>
          <w:ilvl w:val="0"/>
          <w:numId w:val="7"/>
        </w:numPr>
        <w:tabs>
          <w:tab w:val="clear" w:pos="928"/>
        </w:tabs>
        <w:ind w:left="0" w:firstLine="709"/>
        <w:jc w:val="both"/>
      </w:pPr>
      <w:r w:rsidRPr="00BF560B">
        <w:rPr>
          <w:sz w:val="28"/>
        </w:rPr>
        <w:t xml:space="preserve">Перечень </w:t>
      </w:r>
      <w:r w:rsidR="0003752E">
        <w:rPr>
          <w:sz w:val="28"/>
        </w:rPr>
        <w:t xml:space="preserve">уполномоченных </w:t>
      </w:r>
      <w:r w:rsidRPr="00BF560B">
        <w:rPr>
          <w:sz w:val="28"/>
        </w:rPr>
        <w:t>должностных лиц Департамента, имеющих право на составление протоколов об административных правонарушениях в области соблюдени</w:t>
      </w:r>
      <w:r>
        <w:rPr>
          <w:sz w:val="28"/>
        </w:rPr>
        <w:t>я</w:t>
      </w:r>
      <w:r w:rsidRPr="00BF560B">
        <w:rPr>
          <w:sz w:val="28"/>
        </w:rPr>
        <w:t xml:space="preserve"> с</w:t>
      </w:r>
      <w:r>
        <w:rPr>
          <w:sz w:val="28"/>
        </w:rPr>
        <w:t xml:space="preserve">тандартов раскрытия информации </w:t>
      </w:r>
      <w:r w:rsidRPr="00BF560B">
        <w:rPr>
          <w:sz w:val="28"/>
        </w:rPr>
        <w:t>утверждается приказом Департамента.</w:t>
      </w:r>
    </w:p>
    <w:p w:rsidR="007B216E" w:rsidRDefault="006102C4" w:rsidP="007B216E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after="1" w:line="280" w:lineRule="atLeast"/>
        <w:ind w:left="0" w:firstLine="709"/>
        <w:jc w:val="both"/>
        <w:outlineLvl w:val="1"/>
        <w:rPr>
          <w:sz w:val="28"/>
          <w:szCs w:val="28"/>
        </w:rPr>
      </w:pPr>
      <w:r w:rsidRPr="007B216E">
        <w:rPr>
          <w:sz w:val="28"/>
          <w:szCs w:val="28"/>
        </w:rPr>
        <w:t xml:space="preserve">Производство по делам об административных правонарушениях осуществляется в порядке, установленном Кодексом </w:t>
      </w:r>
      <w:r w:rsidR="00C4273F" w:rsidRPr="007B216E">
        <w:rPr>
          <w:sz w:val="28"/>
          <w:szCs w:val="28"/>
        </w:rPr>
        <w:t>Российской Федерации</w:t>
      </w:r>
      <w:r w:rsidRPr="007B216E">
        <w:rPr>
          <w:sz w:val="28"/>
          <w:szCs w:val="28"/>
        </w:rPr>
        <w:t xml:space="preserve"> об административных правонарушениях.</w:t>
      </w:r>
    </w:p>
    <w:p w:rsidR="007B216E" w:rsidRPr="007B216E" w:rsidRDefault="007B216E" w:rsidP="007B216E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after="1" w:line="280" w:lineRule="atLeast"/>
        <w:ind w:left="0" w:firstLine="709"/>
        <w:jc w:val="both"/>
        <w:outlineLvl w:val="1"/>
        <w:rPr>
          <w:sz w:val="28"/>
          <w:szCs w:val="28"/>
        </w:rPr>
      </w:pPr>
      <w:r w:rsidRPr="007B216E">
        <w:rPr>
          <w:sz w:val="28"/>
          <w:szCs w:val="28"/>
        </w:rPr>
        <w:t xml:space="preserve">Результатом административной процедуры </w:t>
      </w:r>
      <w:r>
        <w:rPr>
          <w:sz w:val="28"/>
        </w:rPr>
        <w:t>п</w:t>
      </w:r>
      <w:r w:rsidRPr="007B216E">
        <w:rPr>
          <w:sz w:val="28"/>
        </w:rPr>
        <w:t>риняти</w:t>
      </w:r>
      <w:r>
        <w:rPr>
          <w:sz w:val="28"/>
        </w:rPr>
        <w:t>я</w:t>
      </w:r>
      <w:r w:rsidRPr="007B216E">
        <w:rPr>
          <w:sz w:val="28"/>
        </w:rPr>
        <w:t xml:space="preserve"> мер в</w:t>
      </w:r>
      <w:r>
        <w:rPr>
          <w:sz w:val="28"/>
        </w:rPr>
        <w:t> </w:t>
      </w:r>
      <w:r w:rsidRPr="007B216E">
        <w:rPr>
          <w:sz w:val="28"/>
        </w:rPr>
        <w:t>отношении фактов нарушений, выявленных при проведении систематического наблюдения и анализа</w:t>
      </w:r>
      <w:r>
        <w:rPr>
          <w:sz w:val="28"/>
        </w:rPr>
        <w:t xml:space="preserve">, является направление субъекту контроля (надзора) предписания об устранении нарушений обязательных требований в части стандартов раскрытия информации и </w:t>
      </w:r>
      <w:r w:rsidR="004F44D4">
        <w:rPr>
          <w:sz w:val="28"/>
        </w:rPr>
        <w:t>составление протокола об административной правонарушении в случае невыполнения субъектом контроля (надзора) выданного предписания.</w:t>
      </w:r>
    </w:p>
    <w:p w:rsidR="00201B4C" w:rsidRDefault="00BF560B" w:rsidP="007B216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F560B">
        <w:rPr>
          <w:sz w:val="28"/>
          <w:szCs w:val="28"/>
        </w:rPr>
        <w:t xml:space="preserve">Максимальный срок исполнения административной процедуры принятия предусмотренных законодательством Российской Федерации мер по пресечению и (или) устранению последствий нарушений, выявленных при проведении </w:t>
      </w:r>
      <w:r>
        <w:rPr>
          <w:sz w:val="28"/>
          <w:szCs w:val="28"/>
        </w:rPr>
        <w:t>систематического наблюдения и анализа</w:t>
      </w:r>
      <w:r w:rsidRPr="00BF560B">
        <w:rPr>
          <w:sz w:val="28"/>
          <w:szCs w:val="28"/>
        </w:rPr>
        <w:t xml:space="preserve">, без учета срока на выполнение </w:t>
      </w:r>
      <w:r w:rsidR="004F44D4">
        <w:rPr>
          <w:sz w:val="28"/>
          <w:szCs w:val="28"/>
        </w:rPr>
        <w:t xml:space="preserve">субъектом контроля (надзора) </w:t>
      </w:r>
      <w:r w:rsidRPr="00BF560B">
        <w:rPr>
          <w:sz w:val="28"/>
          <w:szCs w:val="28"/>
        </w:rPr>
        <w:t xml:space="preserve">предписания и рассмотрение дела об административном правонарушении - не более </w:t>
      </w:r>
      <w:r w:rsidRPr="00F835C4">
        <w:rPr>
          <w:sz w:val="28"/>
          <w:szCs w:val="28"/>
        </w:rPr>
        <w:t>1</w:t>
      </w:r>
      <w:r w:rsidR="0084616E">
        <w:rPr>
          <w:sz w:val="28"/>
          <w:szCs w:val="28"/>
        </w:rPr>
        <w:t>2</w:t>
      </w:r>
      <w:r w:rsidR="00874368">
        <w:rPr>
          <w:sz w:val="28"/>
          <w:szCs w:val="28"/>
        </w:rPr>
        <w:t xml:space="preserve"> </w:t>
      </w:r>
      <w:r w:rsidRPr="00BF560B">
        <w:rPr>
          <w:sz w:val="28"/>
          <w:szCs w:val="28"/>
        </w:rPr>
        <w:t xml:space="preserve">рабочих дней </w:t>
      </w:r>
      <w:r w:rsidRPr="00BF560B">
        <w:rPr>
          <w:sz w:val="28"/>
          <w:szCs w:val="28"/>
        </w:rPr>
        <w:lastRenderedPageBreak/>
        <w:t>со</w:t>
      </w:r>
      <w:r w:rsidR="004F44D4">
        <w:rPr>
          <w:sz w:val="28"/>
          <w:szCs w:val="28"/>
        </w:rPr>
        <w:t> </w:t>
      </w:r>
      <w:r w:rsidRPr="00BF560B">
        <w:rPr>
          <w:sz w:val="28"/>
          <w:szCs w:val="28"/>
        </w:rPr>
        <w:t xml:space="preserve">дня </w:t>
      </w:r>
      <w:r w:rsidR="004F44D4">
        <w:rPr>
          <w:sz w:val="28"/>
          <w:szCs w:val="28"/>
        </w:rPr>
        <w:t xml:space="preserve">составления акта </w:t>
      </w:r>
      <w:r w:rsidR="004F44D4" w:rsidRPr="004F44D4">
        <w:rPr>
          <w:sz w:val="28"/>
          <w:szCs w:val="28"/>
        </w:rPr>
        <w:t>о</w:t>
      </w:r>
      <w:r w:rsidR="004F44D4">
        <w:rPr>
          <w:sz w:val="28"/>
          <w:szCs w:val="28"/>
        </w:rPr>
        <w:t> </w:t>
      </w:r>
      <w:r w:rsidR="004F44D4" w:rsidRPr="004F44D4">
        <w:rPr>
          <w:sz w:val="28"/>
          <w:szCs w:val="28"/>
        </w:rPr>
        <w:t>наличии или отсутствии выявленных нарушений обязательных требований в части стандартов раскрытия информации</w:t>
      </w:r>
      <w:r w:rsidRPr="00BF560B">
        <w:rPr>
          <w:sz w:val="28"/>
          <w:szCs w:val="28"/>
        </w:rPr>
        <w:t>.</w:t>
      </w:r>
    </w:p>
    <w:p w:rsidR="00BF560B" w:rsidRPr="00BF560B" w:rsidRDefault="00BF560B" w:rsidP="007B216E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62C08" w:rsidRDefault="00C62C08" w:rsidP="004F44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57134">
        <w:rPr>
          <w:sz w:val="28"/>
          <w:szCs w:val="28"/>
        </w:rPr>
        <w:t xml:space="preserve">Подготовка сводного отчета о проведении систематического </w:t>
      </w:r>
    </w:p>
    <w:p w:rsidR="00C62C08" w:rsidRDefault="00C62C08" w:rsidP="004F44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57134">
        <w:rPr>
          <w:sz w:val="28"/>
          <w:szCs w:val="28"/>
        </w:rPr>
        <w:t>наблюдения и анализа информации</w:t>
      </w:r>
    </w:p>
    <w:p w:rsidR="00051B8A" w:rsidRPr="007A100D" w:rsidRDefault="00051B8A" w:rsidP="007B216E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F4FD7" w:rsidRDefault="002F4FD7" w:rsidP="004F44D4">
      <w:pPr>
        <w:numPr>
          <w:ilvl w:val="0"/>
          <w:numId w:val="7"/>
        </w:numPr>
        <w:tabs>
          <w:tab w:val="clear" w:pos="92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62C08">
        <w:rPr>
          <w:sz w:val="28"/>
          <w:szCs w:val="28"/>
        </w:rPr>
        <w:t xml:space="preserve">Основанием для подготовки сводного отчета об осуществлении контроля за соблюдением субъектами контроля </w:t>
      </w:r>
      <w:r w:rsidR="00BF560B">
        <w:rPr>
          <w:sz w:val="28"/>
          <w:szCs w:val="28"/>
        </w:rPr>
        <w:t xml:space="preserve">(надзора) </w:t>
      </w:r>
      <w:r w:rsidRPr="00C62C08">
        <w:rPr>
          <w:sz w:val="28"/>
          <w:szCs w:val="28"/>
        </w:rPr>
        <w:t>стандартов раскрытия информации</w:t>
      </w:r>
      <w:r w:rsidR="002E7212" w:rsidRPr="00C62C08">
        <w:rPr>
          <w:sz w:val="28"/>
          <w:szCs w:val="28"/>
        </w:rPr>
        <w:t xml:space="preserve"> </w:t>
      </w:r>
      <w:r w:rsidR="00BF560B">
        <w:rPr>
          <w:sz w:val="28"/>
          <w:szCs w:val="28"/>
        </w:rPr>
        <w:t xml:space="preserve">(далее – сводный отчет) </w:t>
      </w:r>
      <w:r w:rsidR="002E7212" w:rsidRPr="00C62C08">
        <w:rPr>
          <w:sz w:val="28"/>
          <w:szCs w:val="28"/>
        </w:rPr>
        <w:t xml:space="preserve">является окончание контрольных мероприятий в форме систематического наблюдения </w:t>
      </w:r>
      <w:r w:rsidR="00B70D91">
        <w:rPr>
          <w:sz w:val="28"/>
          <w:szCs w:val="28"/>
        </w:rPr>
        <w:br/>
      </w:r>
      <w:r w:rsidR="002E7212" w:rsidRPr="00C62C08">
        <w:rPr>
          <w:sz w:val="28"/>
          <w:szCs w:val="28"/>
        </w:rPr>
        <w:t>и анализа в отношени</w:t>
      </w:r>
      <w:r w:rsidR="00BF560B">
        <w:rPr>
          <w:sz w:val="28"/>
          <w:szCs w:val="28"/>
        </w:rPr>
        <w:t>и</w:t>
      </w:r>
      <w:r w:rsidR="002E7212" w:rsidRPr="00C62C08">
        <w:rPr>
          <w:sz w:val="28"/>
          <w:szCs w:val="28"/>
        </w:rPr>
        <w:t xml:space="preserve"> всех субъектов контроля</w:t>
      </w:r>
      <w:r w:rsidR="00BF560B">
        <w:rPr>
          <w:sz w:val="28"/>
          <w:szCs w:val="28"/>
        </w:rPr>
        <w:t xml:space="preserve"> (надзора)</w:t>
      </w:r>
      <w:r w:rsidR="002E7212" w:rsidRPr="00C62C08">
        <w:rPr>
          <w:sz w:val="28"/>
          <w:szCs w:val="28"/>
        </w:rPr>
        <w:t xml:space="preserve">, указанных </w:t>
      </w:r>
      <w:r w:rsidR="00B70D91">
        <w:rPr>
          <w:sz w:val="28"/>
          <w:szCs w:val="28"/>
        </w:rPr>
        <w:br/>
      </w:r>
      <w:r w:rsidR="002E7212" w:rsidRPr="00C62C08">
        <w:rPr>
          <w:sz w:val="28"/>
          <w:szCs w:val="28"/>
        </w:rPr>
        <w:t>в графике систем</w:t>
      </w:r>
      <w:r w:rsidR="00BF560B">
        <w:rPr>
          <w:sz w:val="28"/>
          <w:szCs w:val="28"/>
        </w:rPr>
        <w:t>атического наблюдения и анализа</w:t>
      </w:r>
      <w:r w:rsidR="00C62C08">
        <w:rPr>
          <w:sz w:val="28"/>
          <w:szCs w:val="28"/>
        </w:rPr>
        <w:t xml:space="preserve">. </w:t>
      </w:r>
    </w:p>
    <w:p w:rsidR="00C62C08" w:rsidRPr="00C62C08" w:rsidRDefault="00BF560B" w:rsidP="004F44D4">
      <w:pPr>
        <w:numPr>
          <w:ilvl w:val="0"/>
          <w:numId w:val="7"/>
        </w:numPr>
        <w:tabs>
          <w:tab w:val="clear" w:pos="92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Сводный о</w:t>
      </w:r>
      <w:r w:rsidR="00C62C08" w:rsidRPr="00C62C08">
        <w:rPr>
          <w:sz w:val="28"/>
          <w:szCs w:val="28"/>
        </w:rPr>
        <w:t>тчет об осуществлении контроля за соблюдением субъектами контроля</w:t>
      </w:r>
      <w:r>
        <w:rPr>
          <w:sz w:val="28"/>
          <w:szCs w:val="28"/>
        </w:rPr>
        <w:t xml:space="preserve"> (надзора)</w:t>
      </w:r>
      <w:r w:rsidR="00C62C08" w:rsidRPr="00C62C08">
        <w:rPr>
          <w:sz w:val="28"/>
          <w:szCs w:val="28"/>
        </w:rPr>
        <w:t xml:space="preserve"> стандартов раскрытия информации оформляется по форме, утвержденной </w:t>
      </w:r>
      <w:r w:rsidR="00C62C08">
        <w:rPr>
          <w:sz w:val="28"/>
          <w:szCs w:val="28"/>
        </w:rPr>
        <w:t>приказом ФСТ России</w:t>
      </w:r>
      <w:r w:rsidR="00C62C08" w:rsidRPr="00C62C0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C62C08" w:rsidRPr="00C62C08">
        <w:rPr>
          <w:sz w:val="28"/>
          <w:szCs w:val="28"/>
        </w:rPr>
        <w:t xml:space="preserve">от 20 февраля 2014 года № 201-э.  </w:t>
      </w:r>
    </w:p>
    <w:p w:rsidR="00F7548D" w:rsidRPr="00C62C08" w:rsidRDefault="00EE1D9B" w:rsidP="004F44D4">
      <w:pPr>
        <w:numPr>
          <w:ilvl w:val="0"/>
          <w:numId w:val="7"/>
        </w:numPr>
        <w:tabs>
          <w:tab w:val="clear" w:pos="92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62C08">
        <w:rPr>
          <w:sz w:val="28"/>
          <w:szCs w:val="28"/>
        </w:rPr>
        <w:t>Срок подготовки сводного отчета о результатах систематического наблюдения и анализа</w:t>
      </w:r>
      <w:r w:rsidR="00051B8A">
        <w:rPr>
          <w:sz w:val="28"/>
          <w:szCs w:val="28"/>
        </w:rPr>
        <w:t xml:space="preserve"> – 14 рабочих дней со дня</w:t>
      </w:r>
      <w:r w:rsidRPr="00C62C08">
        <w:rPr>
          <w:sz w:val="28"/>
          <w:szCs w:val="28"/>
        </w:rPr>
        <w:t xml:space="preserve"> исполнения графика систематического наблюдения и анализа информации за соблюдением субъектами контроля </w:t>
      </w:r>
      <w:r w:rsidR="00BF560B">
        <w:rPr>
          <w:sz w:val="28"/>
          <w:szCs w:val="28"/>
        </w:rPr>
        <w:t xml:space="preserve">(надзора) </w:t>
      </w:r>
      <w:r w:rsidRPr="00C62C08">
        <w:rPr>
          <w:sz w:val="28"/>
          <w:szCs w:val="28"/>
        </w:rPr>
        <w:t xml:space="preserve">стандартов раскрытия информации. </w:t>
      </w:r>
    </w:p>
    <w:p w:rsidR="00BF560B" w:rsidRDefault="00BF560B" w:rsidP="004F44D4">
      <w:pPr>
        <w:numPr>
          <w:ilvl w:val="0"/>
          <w:numId w:val="7"/>
        </w:numPr>
        <w:tabs>
          <w:tab w:val="clear" w:pos="92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Сводный отчет составляется специалистами отдела финансов, проверок и контроля Департамента.</w:t>
      </w:r>
    </w:p>
    <w:p w:rsidR="00F7548D" w:rsidRPr="00C62C08" w:rsidRDefault="00F7548D" w:rsidP="004F44D4">
      <w:pPr>
        <w:numPr>
          <w:ilvl w:val="0"/>
          <w:numId w:val="7"/>
        </w:numPr>
        <w:tabs>
          <w:tab w:val="clear" w:pos="92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62C08">
        <w:rPr>
          <w:sz w:val="28"/>
          <w:szCs w:val="28"/>
        </w:rPr>
        <w:t xml:space="preserve">Подготовленный </w:t>
      </w:r>
      <w:r w:rsidR="008D6E12" w:rsidRPr="00C62C08">
        <w:rPr>
          <w:sz w:val="28"/>
          <w:szCs w:val="28"/>
        </w:rPr>
        <w:t>сводный отчет</w:t>
      </w:r>
      <w:r w:rsidRPr="00C62C08">
        <w:rPr>
          <w:sz w:val="28"/>
          <w:szCs w:val="28"/>
        </w:rPr>
        <w:t xml:space="preserve"> подлежит согласованию с:</w:t>
      </w:r>
    </w:p>
    <w:p w:rsidR="00F7548D" w:rsidRPr="00C62C08" w:rsidRDefault="00F7548D" w:rsidP="004F44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C08">
        <w:rPr>
          <w:sz w:val="28"/>
          <w:szCs w:val="28"/>
        </w:rPr>
        <w:t xml:space="preserve">начальником отдела проверок и контроля </w:t>
      </w:r>
      <w:r w:rsidR="00054A0D">
        <w:rPr>
          <w:sz w:val="28"/>
          <w:szCs w:val="28"/>
        </w:rPr>
        <w:t>Д</w:t>
      </w:r>
      <w:r w:rsidRPr="00C62C08">
        <w:rPr>
          <w:sz w:val="28"/>
          <w:szCs w:val="28"/>
        </w:rPr>
        <w:t xml:space="preserve">епартамента; </w:t>
      </w:r>
    </w:p>
    <w:p w:rsidR="00F7548D" w:rsidRPr="00C62C08" w:rsidRDefault="00F7548D" w:rsidP="004F44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C08">
        <w:rPr>
          <w:sz w:val="28"/>
          <w:szCs w:val="28"/>
        </w:rPr>
        <w:t xml:space="preserve">начальником юридического отдела </w:t>
      </w:r>
      <w:r w:rsidR="00054A0D">
        <w:rPr>
          <w:sz w:val="28"/>
          <w:szCs w:val="28"/>
        </w:rPr>
        <w:t>Д</w:t>
      </w:r>
      <w:r w:rsidRPr="00C62C08">
        <w:rPr>
          <w:sz w:val="28"/>
          <w:szCs w:val="28"/>
        </w:rPr>
        <w:t>епартамента;</w:t>
      </w:r>
    </w:p>
    <w:p w:rsidR="00F7548D" w:rsidRPr="00C62C08" w:rsidRDefault="00054A0D" w:rsidP="004F44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первым </w:t>
      </w:r>
      <w:r w:rsidR="00F7548D" w:rsidRPr="00C62C08">
        <w:rPr>
          <w:sz w:val="28"/>
          <w:szCs w:val="28"/>
        </w:rPr>
        <w:t>заместителем д</w:t>
      </w:r>
      <w:r w:rsidR="00886508" w:rsidRPr="00C62C08">
        <w:rPr>
          <w:sz w:val="28"/>
          <w:szCs w:val="28"/>
        </w:rPr>
        <w:t xml:space="preserve">иректора </w:t>
      </w:r>
      <w:r>
        <w:rPr>
          <w:sz w:val="28"/>
          <w:szCs w:val="28"/>
        </w:rPr>
        <w:t>Д</w:t>
      </w:r>
      <w:r w:rsidR="00886508" w:rsidRPr="00C62C08">
        <w:rPr>
          <w:sz w:val="28"/>
          <w:szCs w:val="28"/>
        </w:rPr>
        <w:t>епартамента.</w:t>
      </w:r>
    </w:p>
    <w:p w:rsidR="00C62C08" w:rsidRDefault="009242D1" w:rsidP="004F44D4">
      <w:pPr>
        <w:numPr>
          <w:ilvl w:val="0"/>
          <w:numId w:val="7"/>
        </w:numPr>
        <w:tabs>
          <w:tab w:val="clear" w:pos="92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62C08">
        <w:rPr>
          <w:sz w:val="28"/>
          <w:szCs w:val="28"/>
        </w:rPr>
        <w:t>Результатом административной процедуры</w:t>
      </w:r>
      <w:r w:rsidR="00F7548D" w:rsidRPr="00C62C08">
        <w:rPr>
          <w:sz w:val="28"/>
          <w:szCs w:val="28"/>
        </w:rPr>
        <w:t xml:space="preserve"> </w:t>
      </w:r>
      <w:r w:rsidRPr="00C62C08">
        <w:rPr>
          <w:sz w:val="28"/>
          <w:szCs w:val="28"/>
        </w:rPr>
        <w:t xml:space="preserve">является </w:t>
      </w:r>
      <w:r w:rsidR="00054A0D">
        <w:rPr>
          <w:sz w:val="28"/>
          <w:szCs w:val="28"/>
        </w:rPr>
        <w:t xml:space="preserve">подписанный </w:t>
      </w:r>
      <w:r w:rsidR="00054A0D" w:rsidRPr="00C62C08">
        <w:rPr>
          <w:sz w:val="28"/>
          <w:szCs w:val="28"/>
        </w:rPr>
        <w:t xml:space="preserve">директором Департамента </w:t>
      </w:r>
      <w:r w:rsidRPr="00C62C08">
        <w:rPr>
          <w:sz w:val="28"/>
          <w:szCs w:val="28"/>
        </w:rPr>
        <w:t>сводн</w:t>
      </w:r>
      <w:r w:rsidR="00054A0D">
        <w:rPr>
          <w:sz w:val="28"/>
          <w:szCs w:val="28"/>
        </w:rPr>
        <w:t>ый</w:t>
      </w:r>
      <w:r w:rsidRPr="00C62C08">
        <w:rPr>
          <w:sz w:val="28"/>
          <w:szCs w:val="28"/>
        </w:rPr>
        <w:t xml:space="preserve"> отчет</w:t>
      </w:r>
      <w:r w:rsidR="00054A0D">
        <w:rPr>
          <w:sz w:val="28"/>
          <w:szCs w:val="28"/>
        </w:rPr>
        <w:t>.</w:t>
      </w:r>
    </w:p>
    <w:p w:rsidR="00005168" w:rsidRDefault="00F7548D" w:rsidP="004F44D4">
      <w:pPr>
        <w:numPr>
          <w:ilvl w:val="0"/>
          <w:numId w:val="7"/>
        </w:numPr>
        <w:tabs>
          <w:tab w:val="clear" w:pos="92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62C08">
        <w:rPr>
          <w:sz w:val="28"/>
          <w:szCs w:val="28"/>
        </w:rPr>
        <w:t xml:space="preserve">Сводный отчет о проведении систематического наблюдения </w:t>
      </w:r>
      <w:r w:rsidR="002543E1">
        <w:rPr>
          <w:sz w:val="28"/>
          <w:szCs w:val="28"/>
        </w:rPr>
        <w:br/>
      </w:r>
      <w:r w:rsidRPr="00C62C08">
        <w:rPr>
          <w:sz w:val="28"/>
          <w:szCs w:val="28"/>
        </w:rPr>
        <w:t>и анализа ра</w:t>
      </w:r>
      <w:r w:rsidR="009242D1" w:rsidRPr="00C62C08">
        <w:rPr>
          <w:sz w:val="28"/>
          <w:szCs w:val="28"/>
        </w:rPr>
        <w:t xml:space="preserve">змещается на официальном сайте </w:t>
      </w:r>
      <w:r w:rsidR="00054A0D">
        <w:rPr>
          <w:sz w:val="28"/>
          <w:szCs w:val="28"/>
        </w:rPr>
        <w:t>Д</w:t>
      </w:r>
      <w:r w:rsidRPr="00C62C08">
        <w:rPr>
          <w:sz w:val="28"/>
          <w:szCs w:val="28"/>
        </w:rPr>
        <w:t xml:space="preserve">епартамента в сети </w:t>
      </w:r>
      <w:r w:rsidR="00DA3AB2" w:rsidRPr="00C62C08">
        <w:rPr>
          <w:sz w:val="28"/>
          <w:szCs w:val="28"/>
        </w:rPr>
        <w:t>«</w:t>
      </w:r>
      <w:r w:rsidRPr="00C62C08">
        <w:rPr>
          <w:sz w:val="28"/>
          <w:szCs w:val="28"/>
        </w:rPr>
        <w:t>Интернет</w:t>
      </w:r>
      <w:r w:rsidR="00DA3AB2" w:rsidRPr="00C62C08">
        <w:rPr>
          <w:sz w:val="28"/>
          <w:szCs w:val="28"/>
        </w:rPr>
        <w:t>»</w:t>
      </w:r>
      <w:r w:rsidRPr="00C62C08">
        <w:rPr>
          <w:sz w:val="28"/>
          <w:szCs w:val="28"/>
        </w:rPr>
        <w:t xml:space="preserve"> в течение 3 рабочих дней со дня его подписания.</w:t>
      </w:r>
    </w:p>
    <w:p w:rsidR="0003752E" w:rsidRDefault="0003752E" w:rsidP="007B216E">
      <w:pPr>
        <w:ind w:firstLine="709"/>
        <w:jc w:val="center"/>
        <w:rPr>
          <w:sz w:val="28"/>
          <w:szCs w:val="28"/>
        </w:rPr>
      </w:pPr>
    </w:p>
    <w:p w:rsidR="00054A0D" w:rsidRPr="00C62C08" w:rsidRDefault="00054A0D" w:rsidP="004F44D4">
      <w:pPr>
        <w:jc w:val="center"/>
        <w:rPr>
          <w:sz w:val="28"/>
          <w:szCs w:val="28"/>
        </w:rPr>
      </w:pPr>
      <w:r w:rsidRPr="00C62C08">
        <w:rPr>
          <w:sz w:val="28"/>
          <w:szCs w:val="28"/>
        </w:rPr>
        <w:t>Глава 4. Порядок и формы контроля за исполнением государственной функции</w:t>
      </w:r>
    </w:p>
    <w:p w:rsidR="00054A0D" w:rsidRPr="00054A0D" w:rsidRDefault="00054A0D" w:rsidP="007B2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54A0D" w:rsidRPr="00054A0D" w:rsidRDefault="00054A0D" w:rsidP="007B216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color w:val="000000"/>
          <w:sz w:val="28"/>
          <w:szCs w:val="28"/>
        </w:rPr>
      </w:pPr>
      <w:r w:rsidRPr="00054A0D">
        <w:rPr>
          <w:rFonts w:eastAsia="Calibri"/>
          <w:sz w:val="28"/>
          <w:szCs w:val="28"/>
        </w:rPr>
        <w:t xml:space="preserve">Текущий контроль соблюдения и исполнения </w:t>
      </w:r>
      <w:r w:rsidR="0003752E">
        <w:rPr>
          <w:rFonts w:eastAsia="Calibri"/>
          <w:sz w:val="28"/>
          <w:szCs w:val="28"/>
        </w:rPr>
        <w:t xml:space="preserve">уполномоченными </w:t>
      </w:r>
      <w:r w:rsidRPr="00054A0D">
        <w:rPr>
          <w:rFonts w:eastAsia="Calibri"/>
          <w:sz w:val="28"/>
          <w:szCs w:val="28"/>
        </w:rPr>
        <w:t>должностными лицами Департамента положений настоящего административного регламента и иных нормативных правовых актов, устанавливающих требования к исполнению государственной функции (далее – текущий контроль), осуществляется директором (первым заместителем директора) Департамента</w:t>
      </w:r>
      <w:r w:rsidRPr="00054A0D">
        <w:rPr>
          <w:rFonts w:eastAsia="Calibri"/>
          <w:i/>
          <w:sz w:val="28"/>
          <w:szCs w:val="28"/>
        </w:rPr>
        <w:t>.</w:t>
      </w:r>
    </w:p>
    <w:p w:rsidR="00054A0D" w:rsidRPr="00054A0D" w:rsidRDefault="00054A0D" w:rsidP="007B216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054A0D">
        <w:rPr>
          <w:rFonts w:eastAsia="Calibri"/>
          <w:sz w:val="28"/>
          <w:szCs w:val="28"/>
        </w:rPr>
        <w:t>Текущий контроль осуществляется путем проведения проверок с целью выявления и</w:t>
      </w:r>
      <w:r w:rsidRPr="00054A0D">
        <w:rPr>
          <w:rFonts w:eastAsia="Calibri"/>
          <w:color w:val="000000"/>
          <w:sz w:val="28"/>
          <w:szCs w:val="28"/>
        </w:rPr>
        <w:t xml:space="preserve"> устранения нарушений прав заинтересованных лиц, рассмотрения, подготовки ответов на обращения заинтересованных лиц.</w:t>
      </w:r>
    </w:p>
    <w:p w:rsidR="00054A0D" w:rsidRDefault="00054A0D" w:rsidP="007B216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054A0D">
        <w:rPr>
          <w:rFonts w:eastAsia="Calibri"/>
          <w:sz w:val="28"/>
          <w:szCs w:val="28"/>
        </w:rPr>
        <w:t xml:space="preserve">Проверки могут быть плановыми - осуществляться </w:t>
      </w:r>
      <w:r w:rsidR="0003752E">
        <w:rPr>
          <w:rFonts w:eastAsia="Calibri"/>
          <w:sz w:val="28"/>
          <w:szCs w:val="28"/>
        </w:rPr>
        <w:br/>
      </w:r>
      <w:r w:rsidRPr="00054A0D">
        <w:rPr>
          <w:rFonts w:eastAsia="Calibri"/>
          <w:sz w:val="28"/>
          <w:szCs w:val="28"/>
        </w:rPr>
        <w:t xml:space="preserve">на основании ежегодных планов - и внеплановыми. При проведении </w:t>
      </w:r>
      <w:r w:rsidRPr="00054A0D">
        <w:rPr>
          <w:rFonts w:eastAsia="Calibri"/>
          <w:sz w:val="28"/>
          <w:szCs w:val="28"/>
        </w:rPr>
        <w:lastRenderedPageBreak/>
        <w:t xml:space="preserve">проверки могут рассматриваться все вопросы, связанные с исполнением государственной функции - комплексные проверки, или отдельные вопросы - тематические проверки. </w:t>
      </w:r>
    </w:p>
    <w:p w:rsidR="00054A0D" w:rsidRPr="00054A0D" w:rsidRDefault="00054A0D" w:rsidP="007B216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054A0D">
        <w:rPr>
          <w:rFonts w:eastAsia="Calibri"/>
          <w:sz w:val="28"/>
          <w:szCs w:val="28"/>
        </w:rPr>
        <w:t>Контроль за полнотой и качеством исполнения государственной функции включает в себя:</w:t>
      </w:r>
    </w:p>
    <w:p w:rsidR="00054A0D" w:rsidRDefault="00054A0D" w:rsidP="007B216E">
      <w:pPr>
        <w:ind w:firstLine="709"/>
        <w:jc w:val="both"/>
        <w:rPr>
          <w:rFonts w:eastAsia="Calibri"/>
          <w:sz w:val="28"/>
          <w:szCs w:val="28"/>
        </w:rPr>
      </w:pPr>
      <w:r w:rsidRPr="00995156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 </w:t>
      </w:r>
      <w:r w:rsidRPr="00995156">
        <w:rPr>
          <w:rFonts w:eastAsia="Calibri"/>
          <w:sz w:val="28"/>
          <w:szCs w:val="28"/>
        </w:rPr>
        <w:t>проведение служебных проверок в случае поступления жалоб на</w:t>
      </w:r>
      <w:r>
        <w:rPr>
          <w:rFonts w:eastAsia="Calibri"/>
          <w:sz w:val="28"/>
          <w:szCs w:val="28"/>
        </w:rPr>
        <w:t> </w:t>
      </w:r>
      <w:r w:rsidRPr="00995156">
        <w:rPr>
          <w:rFonts w:eastAsia="Calibri"/>
          <w:sz w:val="28"/>
          <w:szCs w:val="28"/>
        </w:rPr>
        <w:t xml:space="preserve">действия (бездействие) </w:t>
      </w:r>
      <w:r w:rsidR="0003752E">
        <w:rPr>
          <w:rFonts w:eastAsia="Calibri"/>
          <w:sz w:val="28"/>
          <w:szCs w:val="28"/>
        </w:rPr>
        <w:t xml:space="preserve">уполномоченного </w:t>
      </w:r>
      <w:r w:rsidRPr="00995156">
        <w:rPr>
          <w:rFonts w:eastAsia="Calibri"/>
          <w:sz w:val="28"/>
          <w:szCs w:val="28"/>
        </w:rPr>
        <w:t xml:space="preserve">должностного лица </w:t>
      </w:r>
      <w:r w:rsidR="0003752E">
        <w:rPr>
          <w:rFonts w:eastAsia="Calibri"/>
          <w:sz w:val="28"/>
          <w:szCs w:val="28"/>
        </w:rPr>
        <w:br/>
      </w:r>
      <w:r w:rsidRPr="00995156">
        <w:rPr>
          <w:rFonts w:eastAsia="Calibri"/>
          <w:sz w:val="28"/>
          <w:szCs w:val="28"/>
        </w:rPr>
        <w:t>при исполнении государственной функции;</w:t>
      </w:r>
    </w:p>
    <w:p w:rsidR="00054A0D" w:rsidRPr="00995156" w:rsidRDefault="00054A0D" w:rsidP="007B216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995156">
        <w:rPr>
          <w:rFonts w:eastAsia="Calibri"/>
          <w:sz w:val="28"/>
          <w:szCs w:val="28"/>
        </w:rPr>
        <w:t>выявление и устранение нарушений прав граждан, юридических лиц, индивидуальных предпринимателей.</w:t>
      </w:r>
    </w:p>
    <w:p w:rsidR="00054A0D" w:rsidRPr="00054A0D" w:rsidRDefault="00054A0D" w:rsidP="007B216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054A0D">
        <w:rPr>
          <w:rFonts w:eastAsia="Calibri"/>
          <w:color w:val="000000"/>
          <w:sz w:val="28"/>
          <w:szCs w:val="28"/>
        </w:rPr>
        <w:t>В целях обеспечения общественного контроля со стороны граждан, их объединений и организаций, в случае, когда служебная проверка проводилась по конкретному обращению, заинтересованное лицо уведомляется о решениях, принятых по результатам проведенной служебной проверки.</w:t>
      </w:r>
    </w:p>
    <w:p w:rsidR="00054A0D" w:rsidRDefault="00054A0D" w:rsidP="007B216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054A0D">
        <w:rPr>
          <w:rFonts w:eastAsia="Calibri"/>
          <w:sz w:val="28"/>
          <w:szCs w:val="28"/>
        </w:rPr>
        <w:t>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приказом Департамента. Результаты деятельности комиссии оформляются в виде справки, в которой отмечаются выявленные недостатки и предложения по их устранению. Справка подписывается председателем комиссии.</w:t>
      </w:r>
    </w:p>
    <w:p w:rsidR="00054A0D" w:rsidRDefault="00054A0D" w:rsidP="007B216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054A0D">
        <w:rPr>
          <w:rFonts w:eastAsia="Calibri"/>
          <w:sz w:val="28"/>
          <w:szCs w:val="28"/>
        </w:rPr>
        <w:t>Персональная ответственность должностных лиц Департамента закрепляется в их должностных регламентах в соответствии с требованиями законодательства.</w:t>
      </w:r>
    </w:p>
    <w:p w:rsidR="00054A0D" w:rsidRPr="00054A0D" w:rsidRDefault="00054A0D" w:rsidP="007B216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054A0D">
        <w:rPr>
          <w:rFonts w:eastAsia="Calibri"/>
          <w:color w:val="000000"/>
          <w:sz w:val="28"/>
          <w:szCs w:val="28"/>
        </w:rPr>
        <w:t>Должностные лица Д</w:t>
      </w:r>
      <w:r w:rsidRPr="00054A0D">
        <w:rPr>
          <w:rFonts w:eastAsia="Calibri"/>
          <w:sz w:val="28"/>
          <w:szCs w:val="28"/>
        </w:rPr>
        <w:t xml:space="preserve">епартамента </w:t>
      </w:r>
      <w:r w:rsidRPr="00054A0D">
        <w:rPr>
          <w:rFonts w:eastAsia="Calibri"/>
          <w:color w:val="000000"/>
          <w:sz w:val="28"/>
          <w:szCs w:val="28"/>
        </w:rPr>
        <w:t>в случае ненадлежащих исполнения</w:t>
      </w:r>
      <w:r w:rsidRPr="00054A0D">
        <w:rPr>
          <w:rFonts w:eastAsia="Calibri"/>
          <w:sz w:val="28"/>
          <w:szCs w:val="28"/>
        </w:rPr>
        <w:t xml:space="preserve"> государственной функции</w:t>
      </w:r>
      <w:r w:rsidRPr="00054A0D">
        <w:rPr>
          <w:rFonts w:eastAsia="Calibri"/>
          <w:color w:val="000000"/>
          <w:sz w:val="28"/>
          <w:szCs w:val="28"/>
        </w:rPr>
        <w:t xml:space="preserve"> и (или) исполнения служебных обязанностей, совершения противоправных действий (бездействия) при проведении проверки несут ответственность в соответствии с законодательством Российской Федерации.</w:t>
      </w:r>
    </w:p>
    <w:p w:rsidR="00054A0D" w:rsidRDefault="00054A0D" w:rsidP="007B216E">
      <w:pPr>
        <w:spacing w:after="1" w:line="280" w:lineRule="atLeast"/>
        <w:ind w:firstLine="709"/>
        <w:jc w:val="both"/>
        <w:rPr>
          <w:sz w:val="28"/>
        </w:rPr>
      </w:pPr>
      <w:r w:rsidRPr="00054A0D">
        <w:rPr>
          <w:rFonts w:eastAsia="Calibri"/>
          <w:sz w:val="28"/>
          <w:szCs w:val="28"/>
        </w:rPr>
        <w:t>Департамент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 законодательством Российской Федерации меры в отношении таких должностных лиц.</w:t>
      </w:r>
      <w:r w:rsidRPr="00054A0D">
        <w:rPr>
          <w:sz w:val="28"/>
        </w:rPr>
        <w:t xml:space="preserve"> </w:t>
      </w:r>
    </w:p>
    <w:p w:rsidR="00054A0D" w:rsidRDefault="00054A0D" w:rsidP="007B216E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t xml:space="preserve">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Департамент обязан сообщить </w:t>
      </w:r>
      <w:r w:rsidR="0003752E">
        <w:rPr>
          <w:sz w:val="28"/>
        </w:rPr>
        <w:br/>
      </w:r>
      <w:r>
        <w:rPr>
          <w:sz w:val="28"/>
        </w:rPr>
        <w:t>в письменной форме субъектам контроля, права и (или) законные интересы которых нарушены.</w:t>
      </w:r>
    </w:p>
    <w:p w:rsidR="00054A0D" w:rsidRDefault="00054A0D" w:rsidP="007B216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995156">
        <w:rPr>
          <w:rFonts w:eastAsia="Calibri"/>
          <w:sz w:val="28"/>
          <w:szCs w:val="28"/>
        </w:rPr>
        <w:t xml:space="preserve">Граждане, их объединения и организации вправе обратиться устно, направить обращение в письменной форме или в форме электронного документа в адрес </w:t>
      </w:r>
      <w:r>
        <w:rPr>
          <w:rFonts w:eastAsia="Calibri"/>
          <w:sz w:val="28"/>
          <w:szCs w:val="28"/>
        </w:rPr>
        <w:t xml:space="preserve">директора Департамента </w:t>
      </w:r>
      <w:r w:rsidRPr="00995156">
        <w:rPr>
          <w:rFonts w:eastAsia="Calibri"/>
          <w:sz w:val="28"/>
          <w:szCs w:val="28"/>
        </w:rPr>
        <w:t>с просьбой о</w:t>
      </w:r>
      <w:r>
        <w:rPr>
          <w:rFonts w:eastAsia="Calibri"/>
          <w:sz w:val="28"/>
          <w:szCs w:val="28"/>
        </w:rPr>
        <w:t> </w:t>
      </w:r>
      <w:r w:rsidRPr="00995156">
        <w:rPr>
          <w:rFonts w:eastAsia="Calibri"/>
          <w:sz w:val="28"/>
          <w:szCs w:val="28"/>
        </w:rPr>
        <w:t>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</w:t>
      </w:r>
      <w:r>
        <w:rPr>
          <w:rFonts w:eastAsia="Calibri"/>
          <w:sz w:val="28"/>
          <w:szCs w:val="28"/>
        </w:rPr>
        <w:t> </w:t>
      </w:r>
      <w:r w:rsidRPr="00995156">
        <w:rPr>
          <w:rFonts w:eastAsia="Calibri"/>
          <w:sz w:val="28"/>
          <w:szCs w:val="28"/>
        </w:rPr>
        <w:t xml:space="preserve">качеству исполнения государственной функции, в случае </w:t>
      </w:r>
      <w:r w:rsidRPr="00995156">
        <w:rPr>
          <w:rFonts w:eastAsia="Calibri"/>
          <w:sz w:val="28"/>
          <w:szCs w:val="28"/>
        </w:rPr>
        <w:lastRenderedPageBreak/>
        <w:t>предполагаемого нарушения прав и законных интересов при исполнении государственной функции.</w:t>
      </w:r>
    </w:p>
    <w:p w:rsidR="00054A0D" w:rsidRDefault="00054A0D" w:rsidP="007B216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054A0D">
        <w:rPr>
          <w:rFonts w:eastAsia="Calibri"/>
          <w:sz w:val="28"/>
          <w:szCs w:val="28"/>
        </w:rPr>
        <w:t>Обращение, поступившее в Департамент, рассматривается в течение 30 дней со дня его регистрации.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 адрес электронной почты обратившегося лица.</w:t>
      </w:r>
    </w:p>
    <w:p w:rsidR="00215A31" w:rsidRDefault="00215A31" w:rsidP="007B216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215A31" w:rsidRDefault="00215A31" w:rsidP="004F44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95156">
        <w:rPr>
          <w:bCs/>
          <w:color w:val="000000"/>
          <w:sz w:val="28"/>
          <w:szCs w:val="28"/>
        </w:rPr>
        <w:t xml:space="preserve">Глава 5. </w:t>
      </w:r>
      <w:r w:rsidRPr="00995156">
        <w:rPr>
          <w:rFonts w:eastAsia="Calibri"/>
          <w:sz w:val="28"/>
          <w:szCs w:val="28"/>
          <w:lang w:eastAsia="en-US"/>
        </w:rPr>
        <w:t>Порядок досудебного (внесудебного) обжалования решений и</w:t>
      </w:r>
      <w:r>
        <w:rPr>
          <w:rFonts w:eastAsia="Calibri"/>
          <w:sz w:val="28"/>
          <w:szCs w:val="28"/>
          <w:lang w:eastAsia="en-US"/>
        </w:rPr>
        <w:t> </w:t>
      </w:r>
      <w:r w:rsidRPr="00995156">
        <w:rPr>
          <w:rFonts w:eastAsia="Calibri"/>
          <w:sz w:val="28"/>
          <w:szCs w:val="28"/>
          <w:lang w:eastAsia="en-US"/>
        </w:rPr>
        <w:t xml:space="preserve">действий (бездействия) </w:t>
      </w:r>
      <w:r>
        <w:rPr>
          <w:sz w:val="28"/>
          <w:szCs w:val="28"/>
        </w:rPr>
        <w:t>Департамента</w:t>
      </w:r>
      <w:r w:rsidRPr="00995156">
        <w:rPr>
          <w:sz w:val="28"/>
          <w:szCs w:val="28"/>
        </w:rPr>
        <w:t>, а также должностных лиц, государственных служащих</w:t>
      </w:r>
    </w:p>
    <w:p w:rsidR="00215A31" w:rsidRDefault="00215A31" w:rsidP="007B216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</w:rPr>
      </w:pPr>
    </w:p>
    <w:p w:rsidR="00215A31" w:rsidRPr="00215A31" w:rsidRDefault="00215A31" w:rsidP="007B216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995156">
        <w:rPr>
          <w:sz w:val="28"/>
          <w:szCs w:val="28"/>
        </w:rPr>
        <w:t xml:space="preserve">Физические, юридические лица имеют право на обжалование действий (бездействия), решений, принятых </w:t>
      </w:r>
      <w:r w:rsidRPr="00763BF7">
        <w:rPr>
          <w:sz w:val="28"/>
          <w:szCs w:val="28"/>
        </w:rPr>
        <w:t>Департаментом</w:t>
      </w:r>
      <w:r>
        <w:rPr>
          <w:sz w:val="28"/>
          <w:szCs w:val="28"/>
        </w:rPr>
        <w:t>,</w:t>
      </w:r>
      <w:r w:rsidRPr="00995156">
        <w:rPr>
          <w:sz w:val="28"/>
          <w:szCs w:val="28"/>
        </w:rPr>
        <w:t xml:space="preserve"> его</w:t>
      </w:r>
      <w:r>
        <w:rPr>
          <w:sz w:val="28"/>
          <w:szCs w:val="28"/>
        </w:rPr>
        <w:t> </w:t>
      </w:r>
      <w:r w:rsidRPr="00995156">
        <w:rPr>
          <w:sz w:val="28"/>
          <w:szCs w:val="28"/>
        </w:rPr>
        <w:t>должностными лицами при исполнении государственной функции в</w:t>
      </w:r>
      <w:r>
        <w:rPr>
          <w:sz w:val="28"/>
          <w:szCs w:val="28"/>
        </w:rPr>
        <w:t> </w:t>
      </w:r>
      <w:r w:rsidRPr="00995156">
        <w:rPr>
          <w:sz w:val="28"/>
          <w:szCs w:val="28"/>
        </w:rPr>
        <w:t>досудебном (внесудебном) и судебном порядке.</w:t>
      </w:r>
      <w:r w:rsidRPr="00215A31">
        <w:rPr>
          <w:sz w:val="28"/>
          <w:szCs w:val="28"/>
        </w:rPr>
        <w:t xml:space="preserve"> </w:t>
      </w:r>
    </w:p>
    <w:p w:rsidR="00215A31" w:rsidRPr="00215A31" w:rsidRDefault="00215A31" w:rsidP="007B216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995156">
        <w:rPr>
          <w:sz w:val="28"/>
          <w:szCs w:val="28"/>
        </w:rPr>
        <w:t xml:space="preserve">Обжалование действий (бездействия), решений </w:t>
      </w:r>
      <w:r w:rsidRPr="00763BF7">
        <w:rPr>
          <w:sz w:val="28"/>
          <w:szCs w:val="28"/>
        </w:rPr>
        <w:t>Департамента</w:t>
      </w:r>
      <w:r w:rsidRPr="00995156">
        <w:rPr>
          <w:sz w:val="28"/>
          <w:szCs w:val="28"/>
        </w:rPr>
        <w:t>, должностных лиц</w:t>
      </w:r>
      <w:r>
        <w:rPr>
          <w:sz w:val="28"/>
          <w:szCs w:val="28"/>
        </w:rPr>
        <w:t xml:space="preserve"> </w:t>
      </w:r>
      <w:r w:rsidRPr="00763BF7">
        <w:rPr>
          <w:sz w:val="28"/>
          <w:szCs w:val="28"/>
        </w:rPr>
        <w:t>Департамента</w:t>
      </w:r>
      <w:r w:rsidRPr="00995156">
        <w:rPr>
          <w:sz w:val="28"/>
          <w:szCs w:val="28"/>
        </w:rPr>
        <w:t xml:space="preserve"> в досудебном (внесудебном) порядке не</w:t>
      </w:r>
      <w:r>
        <w:rPr>
          <w:sz w:val="28"/>
          <w:szCs w:val="28"/>
        </w:rPr>
        <w:t> </w:t>
      </w:r>
      <w:r w:rsidRPr="00995156">
        <w:rPr>
          <w:sz w:val="28"/>
          <w:szCs w:val="28"/>
        </w:rPr>
        <w:t>лишает заинтересованное лицо права на оспаривание указанных решений, действий (бездействия) в судебном порядке.</w:t>
      </w:r>
    </w:p>
    <w:p w:rsidR="00215A31" w:rsidRDefault="00215A31" w:rsidP="007B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156">
        <w:rPr>
          <w:sz w:val="28"/>
          <w:szCs w:val="28"/>
        </w:rPr>
        <w:t>Предметом досудебного (внесудебного) обжалования являются действия (бездействие), решения (за исключением решений, принятых в</w:t>
      </w:r>
      <w:r>
        <w:rPr>
          <w:sz w:val="28"/>
          <w:szCs w:val="28"/>
        </w:rPr>
        <w:t> </w:t>
      </w:r>
      <w:r w:rsidRPr="00995156">
        <w:rPr>
          <w:sz w:val="28"/>
          <w:szCs w:val="28"/>
        </w:rPr>
        <w:t xml:space="preserve">порядке административного производства), принятые </w:t>
      </w:r>
      <w:r>
        <w:rPr>
          <w:sz w:val="28"/>
          <w:szCs w:val="28"/>
        </w:rPr>
        <w:t xml:space="preserve">Департаментом </w:t>
      </w:r>
      <w:r w:rsidRPr="00995156">
        <w:rPr>
          <w:sz w:val="28"/>
          <w:szCs w:val="28"/>
        </w:rPr>
        <w:t>либо</w:t>
      </w:r>
      <w:r>
        <w:rPr>
          <w:sz w:val="28"/>
          <w:szCs w:val="28"/>
        </w:rPr>
        <w:t> </w:t>
      </w:r>
      <w:r w:rsidRPr="00995156">
        <w:rPr>
          <w:sz w:val="28"/>
          <w:szCs w:val="28"/>
        </w:rPr>
        <w:t>его должностными лицами при исполнении государственной функции.</w:t>
      </w:r>
      <w:r w:rsidRPr="00215A31">
        <w:rPr>
          <w:sz w:val="28"/>
          <w:szCs w:val="28"/>
        </w:rPr>
        <w:t xml:space="preserve"> </w:t>
      </w:r>
    </w:p>
    <w:p w:rsidR="00215A31" w:rsidRPr="00995156" w:rsidRDefault="00215A31" w:rsidP="007B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156">
        <w:rPr>
          <w:sz w:val="28"/>
          <w:szCs w:val="28"/>
        </w:rPr>
        <w:t>Заинтересованное лицо вправе обжаловать действия (бездействие) и</w:t>
      </w:r>
      <w:r>
        <w:rPr>
          <w:sz w:val="28"/>
          <w:szCs w:val="28"/>
        </w:rPr>
        <w:t> </w:t>
      </w:r>
      <w:r w:rsidRPr="00995156">
        <w:rPr>
          <w:sz w:val="28"/>
          <w:szCs w:val="28"/>
        </w:rPr>
        <w:t>решения:</w:t>
      </w:r>
    </w:p>
    <w:p w:rsidR="00215A31" w:rsidRPr="00DF5FBE" w:rsidRDefault="00215A31" w:rsidP="007B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FBE">
        <w:rPr>
          <w:sz w:val="28"/>
          <w:szCs w:val="28"/>
        </w:rPr>
        <w:t xml:space="preserve">специалистов Департамента, </w:t>
      </w:r>
      <w:r>
        <w:rPr>
          <w:sz w:val="28"/>
          <w:szCs w:val="28"/>
        </w:rPr>
        <w:t xml:space="preserve">первого заместителя директора Департамента, </w:t>
      </w:r>
      <w:r w:rsidRPr="00DF5FBE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DF5FBE">
        <w:rPr>
          <w:sz w:val="28"/>
          <w:szCs w:val="28"/>
        </w:rPr>
        <w:t xml:space="preserve"> директора Департамента - директору Департамента;</w:t>
      </w:r>
    </w:p>
    <w:p w:rsidR="00215A31" w:rsidRPr="00215A31" w:rsidRDefault="00215A31" w:rsidP="007B216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DF5FBE">
        <w:rPr>
          <w:sz w:val="28"/>
          <w:szCs w:val="28"/>
        </w:rPr>
        <w:t>директора Департамента -</w:t>
      </w:r>
      <w:r>
        <w:rPr>
          <w:sz w:val="28"/>
          <w:szCs w:val="28"/>
        </w:rPr>
        <w:t xml:space="preserve"> </w:t>
      </w:r>
      <w:r w:rsidRPr="00DF5FBE">
        <w:rPr>
          <w:rFonts w:eastAsia="Calibri"/>
          <w:color w:val="000000"/>
          <w:sz w:val="28"/>
          <w:szCs w:val="28"/>
          <w:lang w:eastAsia="en-US"/>
        </w:rPr>
        <w:t>заместителю губернатора Костромской области, координ</w:t>
      </w:r>
      <w:r>
        <w:rPr>
          <w:rFonts w:eastAsia="Calibri"/>
          <w:color w:val="000000"/>
          <w:sz w:val="28"/>
          <w:szCs w:val="28"/>
          <w:lang w:eastAsia="en-US"/>
        </w:rPr>
        <w:t>ирующего реализацию государственной и выработку региональной тарифной политики.</w:t>
      </w:r>
    </w:p>
    <w:p w:rsidR="00215A31" w:rsidRPr="00215A31" w:rsidRDefault="00215A31" w:rsidP="007B216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995156">
        <w:rPr>
          <w:sz w:val="28"/>
          <w:szCs w:val="28"/>
        </w:rPr>
        <w:t>Основанием для начала процедуры досудебного (внесудебного) обжалования является личное устное или письменное обращение заинтересованных лиц с жалобой.</w:t>
      </w:r>
    </w:p>
    <w:p w:rsidR="00054A0D" w:rsidRPr="00215A31" w:rsidRDefault="00054A0D" w:rsidP="007B216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215A31">
        <w:rPr>
          <w:sz w:val="28"/>
          <w:szCs w:val="28"/>
        </w:rPr>
        <w:t xml:space="preserve">Жалоба может быть направлена по почте, через ОГКУ «МФЦ», с использованием сети «Интернет», официального сайта Департамента, </w:t>
      </w:r>
      <w:r w:rsidRPr="00215A31">
        <w:rPr>
          <w:iCs/>
          <w:sz w:val="28"/>
          <w:szCs w:val="28"/>
        </w:rPr>
        <w:t xml:space="preserve">федеральной государственной информационной системы </w:t>
      </w:r>
      <w:r w:rsidRPr="00215A31">
        <w:rPr>
          <w:i/>
          <w:iCs/>
          <w:sz w:val="28"/>
          <w:szCs w:val="28"/>
        </w:rPr>
        <w:t>«</w:t>
      </w:r>
      <w:r w:rsidRPr="00215A31">
        <w:rPr>
          <w:iCs/>
          <w:sz w:val="28"/>
          <w:szCs w:val="28"/>
        </w:rPr>
        <w:t>Е</w:t>
      </w:r>
      <w:r w:rsidRPr="00215A31">
        <w:rPr>
          <w:sz w:val="28"/>
          <w:szCs w:val="28"/>
        </w:rPr>
        <w:t>диный портал государственных и муниципальных услуг (функций)», а также может быть принята при личном приеме заинтересованного лица.</w:t>
      </w:r>
    </w:p>
    <w:p w:rsidR="00215A31" w:rsidRPr="00215A31" w:rsidRDefault="00054A0D" w:rsidP="007B216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215A31">
        <w:rPr>
          <w:sz w:val="28"/>
          <w:szCs w:val="28"/>
        </w:rPr>
        <w:t xml:space="preserve">Заинтересованное лицо в жалобе в обязательном порядке указывает либо наименование Департамента, либо фамилию, имя, отчество соответствующего должностного лица, либо должность соответствующего </w:t>
      </w:r>
      <w:r w:rsidRPr="00215A31">
        <w:rPr>
          <w:sz w:val="28"/>
          <w:szCs w:val="28"/>
        </w:rPr>
        <w:lastRenderedPageBreak/>
        <w:t xml:space="preserve">лица, а также свои наименование и местонахождение - для юридического лица, фамилию, имя, отчество (последнее - при наличии), почтовый адрес, по которому должны быть направлены ответ, уведомление </w:t>
      </w:r>
      <w:r w:rsidR="00215A31">
        <w:rPr>
          <w:sz w:val="28"/>
          <w:szCs w:val="28"/>
        </w:rPr>
        <w:br/>
      </w:r>
      <w:r w:rsidRPr="00215A31">
        <w:rPr>
          <w:sz w:val="28"/>
          <w:szCs w:val="28"/>
        </w:rPr>
        <w:t xml:space="preserve">о переадресации обращения, излагает суть предложения, заявления </w:t>
      </w:r>
      <w:r w:rsidR="00215A31">
        <w:rPr>
          <w:sz w:val="28"/>
          <w:szCs w:val="28"/>
        </w:rPr>
        <w:br/>
      </w:r>
      <w:r w:rsidRPr="00215A31">
        <w:rPr>
          <w:sz w:val="28"/>
          <w:szCs w:val="28"/>
        </w:rPr>
        <w:t>или жалобы, ставит личную подпись и дату.</w:t>
      </w:r>
      <w:r w:rsidR="00215A31" w:rsidRPr="00215A31">
        <w:rPr>
          <w:sz w:val="28"/>
          <w:szCs w:val="28"/>
        </w:rPr>
        <w:t xml:space="preserve"> </w:t>
      </w:r>
    </w:p>
    <w:p w:rsidR="00054A0D" w:rsidRPr="00215A31" w:rsidRDefault="00215A31" w:rsidP="007B216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995156">
        <w:rPr>
          <w:sz w:val="28"/>
          <w:szCs w:val="28"/>
        </w:rPr>
        <w:t>В случае необходимости в подтверждение своих доводов заинтересованное лицо прилагает к жалобе</w:t>
      </w:r>
      <w:r w:rsidR="001B54A7">
        <w:rPr>
          <w:sz w:val="28"/>
          <w:szCs w:val="28"/>
        </w:rPr>
        <w:t xml:space="preserve"> </w:t>
      </w:r>
      <w:r w:rsidRPr="00995156">
        <w:rPr>
          <w:sz w:val="28"/>
          <w:szCs w:val="28"/>
        </w:rPr>
        <w:t>документы и материалы либо их</w:t>
      </w:r>
      <w:r>
        <w:rPr>
          <w:sz w:val="28"/>
          <w:szCs w:val="28"/>
        </w:rPr>
        <w:t> </w:t>
      </w:r>
      <w:r w:rsidRPr="00995156">
        <w:rPr>
          <w:sz w:val="28"/>
          <w:szCs w:val="28"/>
        </w:rPr>
        <w:t>копии.</w:t>
      </w:r>
    </w:p>
    <w:p w:rsidR="00215A31" w:rsidRPr="00215A31" w:rsidRDefault="00215A31" w:rsidP="007B216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995156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Департамент</w:t>
      </w:r>
      <w:r w:rsidRPr="00995156">
        <w:rPr>
          <w:sz w:val="28"/>
          <w:szCs w:val="28"/>
        </w:rPr>
        <w:t xml:space="preserve"> в форме электронного документа, подлежит рассмотрению в порядке, установленном настоящей главой. В жалобе заинтересованное лицо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Заинтересованное лицо вправе приложить к такой жалобе необходимые документы и материалы в электронной форме либо направить указанные документы и материалы или их копии </w:t>
      </w:r>
      <w:r w:rsidR="002543E1">
        <w:rPr>
          <w:sz w:val="28"/>
          <w:szCs w:val="28"/>
        </w:rPr>
        <w:br/>
      </w:r>
      <w:r w:rsidRPr="00995156">
        <w:rPr>
          <w:sz w:val="28"/>
          <w:szCs w:val="28"/>
        </w:rPr>
        <w:t>в письменной форме.</w:t>
      </w:r>
    </w:p>
    <w:p w:rsidR="002543E1" w:rsidRDefault="00054A0D" w:rsidP="007B216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543E1">
        <w:rPr>
          <w:sz w:val="28"/>
          <w:szCs w:val="28"/>
        </w:rPr>
        <w:t xml:space="preserve">Жалоба, поступившая в Департамент, рассматривается </w:t>
      </w:r>
      <w:r w:rsidR="002543E1" w:rsidRPr="002543E1">
        <w:rPr>
          <w:sz w:val="28"/>
          <w:szCs w:val="28"/>
        </w:rPr>
        <w:br/>
      </w:r>
      <w:r w:rsidRPr="002543E1">
        <w:rPr>
          <w:sz w:val="28"/>
          <w:szCs w:val="28"/>
        </w:rPr>
        <w:t>в течение 30 дней со дня ее</w:t>
      </w:r>
      <w:r w:rsidR="002543E1" w:rsidRPr="002543E1">
        <w:rPr>
          <w:sz w:val="28"/>
          <w:szCs w:val="28"/>
        </w:rPr>
        <w:t xml:space="preserve"> </w:t>
      </w:r>
      <w:r w:rsidRPr="002543E1">
        <w:rPr>
          <w:sz w:val="28"/>
          <w:szCs w:val="28"/>
        </w:rPr>
        <w:t>регистрации.</w:t>
      </w:r>
    </w:p>
    <w:p w:rsidR="00054A0D" w:rsidRDefault="00054A0D" w:rsidP="007B2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43E1">
        <w:rPr>
          <w:sz w:val="28"/>
          <w:szCs w:val="28"/>
        </w:rPr>
        <w:t>В исключительных случаях (в том числе при принятии решения о проведении проверки), а также в случае направления запроса другим государственным органам, органам местного самоуправления, должностным лицам для получения необходимых для рассмотрения жалобы (обращения) документов и материалов, директор Департамента, либо уполномоченное на то лицо вправе продлить срок рассмотрения жалобы не более чем на 30 дней, уведомив о продлении срока его рассмотрения заинтересованное лицо, направившее жалобу. Основания для приостановления рассмотрения жалобы отсутствуют.</w:t>
      </w:r>
    </w:p>
    <w:p w:rsidR="00054A0D" w:rsidRDefault="00054A0D" w:rsidP="007B216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543E1">
        <w:rPr>
          <w:sz w:val="28"/>
          <w:szCs w:val="28"/>
        </w:rPr>
        <w:t>В случае если в жалобе не указаны фамилия заинтересованного лица, направившего жалобу, и почтовый адрес, по которому должен быть направлен ответ, ответ на жалобу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 государственный орган в соответствии с его компетенцией.</w:t>
      </w:r>
    </w:p>
    <w:p w:rsidR="00054A0D" w:rsidRDefault="00054A0D" w:rsidP="007B216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543E1">
        <w:rPr>
          <w:sz w:val="28"/>
          <w:szCs w:val="28"/>
        </w:rPr>
        <w:t>Директор Департамента,</w:t>
      </w:r>
      <w:r w:rsidR="00873D00">
        <w:rPr>
          <w:sz w:val="28"/>
          <w:szCs w:val="28"/>
        </w:rPr>
        <w:t xml:space="preserve"> </w:t>
      </w:r>
      <w:r w:rsidRPr="002543E1"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 сообщить заинтересованному лицу, направившему жалобу, о недопустимости злоупотребления правом.</w:t>
      </w:r>
    </w:p>
    <w:p w:rsidR="00054A0D" w:rsidRDefault="00054A0D" w:rsidP="007B216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543E1">
        <w:rPr>
          <w:sz w:val="28"/>
          <w:szCs w:val="28"/>
        </w:rPr>
        <w:t>В случае если текст жалобы</w:t>
      </w:r>
      <w:r w:rsidR="001B54A7">
        <w:rPr>
          <w:sz w:val="28"/>
          <w:szCs w:val="28"/>
        </w:rPr>
        <w:t xml:space="preserve"> </w:t>
      </w:r>
      <w:r w:rsidRPr="002543E1">
        <w:rPr>
          <w:sz w:val="28"/>
          <w:szCs w:val="28"/>
        </w:rPr>
        <w:t>не поддается прочтению, ответ на жалобу не дается, о чем в течение 7 дней со дня ее регистрации сообщается заинтересованному лицу, направившему жалобу, если его фамилия и почтовый адрес поддаются прочтению.</w:t>
      </w:r>
    </w:p>
    <w:p w:rsidR="00054A0D" w:rsidRDefault="00054A0D" w:rsidP="007B216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543E1">
        <w:rPr>
          <w:sz w:val="28"/>
          <w:szCs w:val="28"/>
        </w:rPr>
        <w:lastRenderedPageBreak/>
        <w:t>Если в жалобе содержится вопрос, на который заинтересованному лицу</w:t>
      </w:r>
      <w:r w:rsidR="001B54A7">
        <w:rPr>
          <w:sz w:val="28"/>
          <w:szCs w:val="28"/>
        </w:rPr>
        <w:t xml:space="preserve"> </w:t>
      </w:r>
      <w:r w:rsidRPr="002543E1">
        <w:rPr>
          <w:sz w:val="28"/>
          <w:szCs w:val="28"/>
        </w:rPr>
        <w:t xml:space="preserve">неоднократно давались письменные ответы </w:t>
      </w:r>
      <w:r w:rsidR="002543E1">
        <w:rPr>
          <w:sz w:val="28"/>
          <w:szCs w:val="28"/>
        </w:rPr>
        <w:br/>
      </w:r>
      <w:r w:rsidRPr="002543E1">
        <w:rPr>
          <w:sz w:val="28"/>
          <w:szCs w:val="28"/>
        </w:rPr>
        <w:t xml:space="preserve">по существу в связи с ранее направляемыми обращениями и при этом </w:t>
      </w:r>
      <w:r w:rsidR="002543E1">
        <w:rPr>
          <w:sz w:val="28"/>
          <w:szCs w:val="28"/>
        </w:rPr>
        <w:br/>
      </w:r>
      <w:r w:rsidRPr="002543E1">
        <w:rPr>
          <w:sz w:val="28"/>
          <w:szCs w:val="28"/>
        </w:rPr>
        <w:t>в жалобе не приводятся новые доводы или обстоятельства, директор (первый заместитель директора) Департамента, либо иное уполномоченное на то лицо вправе принять решение о безосновательности очередной жалобы и прекращении переписки с заинтересованным лицом по данному вопросу при условии, что указанная жалоба и ранее направляемые обращения направлялись в Департамент. О данном решении уведомляется заинтересованное лицо, направившее жалобу.</w:t>
      </w:r>
    </w:p>
    <w:p w:rsidR="00054A0D" w:rsidRDefault="00054A0D" w:rsidP="007B216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543E1">
        <w:rPr>
          <w:sz w:val="28"/>
          <w:szCs w:val="28"/>
        </w:rPr>
        <w:t>В случае если ответ по существу поставленного в жалобе вопроса не может быть дан без разглашения сведений, составляющих государственную или иную охраняемую федеральным законом тайну, заинтересованному лицу сообщается о невозможности дать ответ по существу поставленного в нем вопроса в связи с недопустимостью разглашения указанных сведений.</w:t>
      </w:r>
    </w:p>
    <w:p w:rsidR="00054A0D" w:rsidRDefault="00054A0D" w:rsidP="007B216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543E1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заинтересованное лицо вправе вновь направить жалобу в Департамент.</w:t>
      </w:r>
    </w:p>
    <w:p w:rsidR="002543E1" w:rsidRDefault="00054A0D" w:rsidP="007B216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543E1">
        <w:rPr>
          <w:sz w:val="28"/>
          <w:szCs w:val="28"/>
        </w:rPr>
        <w:t xml:space="preserve">Содержание устного обращения заносится в карточку личного приема заинтересованного лица.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устно в ходе личного приема, </w:t>
      </w:r>
      <w:r w:rsidR="002543E1" w:rsidRPr="002543E1">
        <w:rPr>
          <w:sz w:val="28"/>
          <w:szCs w:val="28"/>
        </w:rPr>
        <w:br/>
      </w:r>
      <w:r w:rsidRPr="002543E1">
        <w:rPr>
          <w:sz w:val="28"/>
          <w:szCs w:val="28"/>
        </w:rPr>
        <w:t>о чем делается запись в карточке личного приема. В остальных случаях дается письменный ответ по существу поставленных в обращении вопросов.</w:t>
      </w:r>
    </w:p>
    <w:p w:rsidR="00054A0D" w:rsidRDefault="00054A0D" w:rsidP="007B2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43E1">
        <w:rPr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настоящей главой.</w:t>
      </w:r>
    </w:p>
    <w:p w:rsidR="002543E1" w:rsidRDefault="00054A0D" w:rsidP="007B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3E1">
        <w:rPr>
          <w:sz w:val="28"/>
          <w:szCs w:val="28"/>
        </w:rPr>
        <w:t>При рассмотрении жалобы заинтересованное лицо имеет право:</w:t>
      </w:r>
      <w:r w:rsidR="002543E1" w:rsidRPr="002543E1">
        <w:rPr>
          <w:sz w:val="28"/>
          <w:szCs w:val="28"/>
        </w:rPr>
        <w:t xml:space="preserve"> </w:t>
      </w:r>
    </w:p>
    <w:p w:rsidR="002543E1" w:rsidRPr="00995156" w:rsidRDefault="002543E1" w:rsidP="007B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156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95156">
        <w:rPr>
          <w:sz w:val="28"/>
          <w:szCs w:val="28"/>
        </w:rPr>
        <w:t>представлять документы (их копии), подтверждающие доводы заинтересованного лица, либо обращаться с просьбой об их истребовании, в</w:t>
      </w:r>
      <w:r>
        <w:rPr>
          <w:sz w:val="28"/>
          <w:szCs w:val="28"/>
        </w:rPr>
        <w:t> </w:t>
      </w:r>
      <w:r w:rsidRPr="00995156">
        <w:rPr>
          <w:sz w:val="28"/>
          <w:szCs w:val="28"/>
        </w:rPr>
        <w:t>том числе в электронной форме;</w:t>
      </w:r>
    </w:p>
    <w:p w:rsidR="002543E1" w:rsidRPr="00995156" w:rsidRDefault="002543E1" w:rsidP="007B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156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95156">
        <w:rPr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</w:t>
      </w:r>
      <w:r>
        <w:rPr>
          <w:sz w:val="28"/>
          <w:szCs w:val="28"/>
        </w:rPr>
        <w:t> </w:t>
      </w:r>
      <w:r w:rsidRPr="00995156">
        <w:rPr>
          <w:sz w:val="28"/>
          <w:szCs w:val="28"/>
        </w:rPr>
        <w:t>содержатся сведения, составляющие государственную или иную охраняемую федеральным законом тайну;</w:t>
      </w:r>
    </w:p>
    <w:p w:rsidR="002543E1" w:rsidRDefault="002543E1" w:rsidP="007B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156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995156">
        <w:rPr>
          <w:sz w:val="28"/>
          <w:szCs w:val="28"/>
        </w:rPr>
        <w:t>получать в письменной форме и по желанию заинтересованного лица в электронной форме ответ по существу поставленных в жалобе вопросов;</w:t>
      </w:r>
      <w:r w:rsidRPr="002543E1">
        <w:rPr>
          <w:sz w:val="28"/>
          <w:szCs w:val="28"/>
        </w:rPr>
        <w:t xml:space="preserve"> </w:t>
      </w:r>
    </w:p>
    <w:p w:rsidR="002543E1" w:rsidRPr="00995156" w:rsidRDefault="002543E1" w:rsidP="007B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156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95156">
        <w:rPr>
          <w:sz w:val="28"/>
          <w:szCs w:val="28"/>
        </w:rPr>
        <w:t>обращаться с заявлением о прекращении рассмотрения жалобы.</w:t>
      </w:r>
    </w:p>
    <w:p w:rsidR="00054A0D" w:rsidRDefault="002543E1" w:rsidP="007B216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995156">
        <w:rPr>
          <w:sz w:val="28"/>
          <w:szCs w:val="28"/>
        </w:rPr>
        <w:t xml:space="preserve">По результатам рассмотрения жалобы </w:t>
      </w:r>
      <w:r w:rsidRPr="00763BF7">
        <w:rPr>
          <w:sz w:val="28"/>
          <w:szCs w:val="28"/>
        </w:rPr>
        <w:t>Департамент</w:t>
      </w:r>
      <w:r w:rsidRPr="00995156">
        <w:rPr>
          <w:sz w:val="28"/>
          <w:szCs w:val="28"/>
        </w:rPr>
        <w:t xml:space="preserve"> принимает одно из следующих решений:</w:t>
      </w:r>
    </w:p>
    <w:p w:rsidR="002543E1" w:rsidRPr="00995156" w:rsidRDefault="002543E1" w:rsidP="007B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156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95156">
        <w:rPr>
          <w:sz w:val="28"/>
          <w:szCs w:val="28"/>
        </w:rPr>
        <w:t>удовлетворяет жалобу;</w:t>
      </w:r>
    </w:p>
    <w:p w:rsidR="002543E1" w:rsidRDefault="002543E1" w:rsidP="007B2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95156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95156">
        <w:rPr>
          <w:sz w:val="28"/>
          <w:szCs w:val="28"/>
        </w:rPr>
        <w:t>отказывает в удовлетворении жалобы.</w:t>
      </w:r>
    </w:p>
    <w:p w:rsidR="00054A0D" w:rsidRPr="002543E1" w:rsidRDefault="00054A0D" w:rsidP="007B216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543E1">
        <w:rPr>
          <w:rFonts w:eastAsia="Calibri"/>
          <w:sz w:val="28"/>
          <w:szCs w:val="28"/>
          <w:lang w:eastAsia="en-US"/>
        </w:rPr>
        <w:lastRenderedPageBreak/>
        <w:t xml:space="preserve">Не позднее дня, следующего за днем принятия решения, указанного в пункте </w:t>
      </w:r>
      <w:r w:rsidR="002543E1">
        <w:rPr>
          <w:rFonts w:eastAsia="Calibri"/>
          <w:sz w:val="28"/>
          <w:szCs w:val="28"/>
          <w:lang w:eastAsia="en-US"/>
        </w:rPr>
        <w:t>8</w:t>
      </w:r>
      <w:r w:rsidR="0003752E">
        <w:rPr>
          <w:rFonts w:eastAsia="Calibri"/>
          <w:sz w:val="28"/>
          <w:szCs w:val="28"/>
          <w:lang w:eastAsia="en-US"/>
        </w:rPr>
        <w:t>0</w:t>
      </w:r>
      <w:r w:rsidRPr="002543E1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заинтересованному лицу в письменной форме и по желанию заинтересованного лица в электронной форме направляется мотивированный ответ о результатах рассмотрения жалобы.</w:t>
      </w:r>
    </w:p>
    <w:p w:rsidR="00F35F37" w:rsidRDefault="00054A0D" w:rsidP="00B13EB9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13EB9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 преступления должностное лицо Департамент, наделенное полномочиями по рассмотрению жалоб, незамедлительно направляет имеющиеся материалы в органы прокуратуры и в орган, уполномоченный составлять протоколы об административных правонарушениях в соответствии с </w:t>
      </w:r>
      <w:hyperlink r:id="rId29" w:history="1">
        <w:r w:rsidRPr="00B13EB9">
          <w:rPr>
            <w:sz w:val="28"/>
            <w:szCs w:val="28"/>
          </w:rPr>
          <w:t>Кодексом</w:t>
        </w:r>
      </w:hyperlink>
      <w:r w:rsidRPr="00B13EB9">
        <w:rPr>
          <w:sz w:val="28"/>
          <w:szCs w:val="28"/>
        </w:rPr>
        <w:t xml:space="preserve"> Костромской области об</w:t>
      </w:r>
      <w:r w:rsidR="004F44D4" w:rsidRPr="00B13EB9">
        <w:rPr>
          <w:sz w:val="28"/>
          <w:szCs w:val="28"/>
        </w:rPr>
        <w:t> </w:t>
      </w:r>
      <w:r w:rsidRPr="00B13EB9">
        <w:rPr>
          <w:sz w:val="28"/>
          <w:szCs w:val="28"/>
        </w:rPr>
        <w:t>административных правонарушениях.</w:t>
      </w:r>
    </w:p>
    <w:p w:rsidR="00F35F37" w:rsidRDefault="00F35F37" w:rsidP="00B13EB9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  <w:sectPr w:rsidR="00F35F37" w:rsidSect="00D44C3C">
          <w:pgSz w:w="11906" w:h="16838"/>
          <w:pgMar w:top="851" w:right="1276" w:bottom="567" w:left="1559" w:header="709" w:footer="709" w:gutter="0"/>
          <w:pgNumType w:start="1"/>
          <w:cols w:space="708"/>
          <w:titlePg/>
          <w:docGrid w:linePitch="360"/>
        </w:sectPr>
      </w:pPr>
    </w:p>
    <w:p w:rsidR="00F35F37" w:rsidRPr="00E371C6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371C6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 w:rsidRPr="00E371C6">
        <w:rPr>
          <w:bCs/>
          <w:sz w:val="28"/>
          <w:szCs w:val="28"/>
        </w:rPr>
        <w:t xml:space="preserve"> 1</w:t>
      </w:r>
    </w:p>
    <w:p w:rsidR="00F35F37" w:rsidRPr="00E371C6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371C6">
        <w:rPr>
          <w:bCs/>
          <w:sz w:val="28"/>
          <w:szCs w:val="28"/>
        </w:rPr>
        <w:t>к Административному регламенту</w:t>
      </w:r>
    </w:p>
    <w:p w:rsidR="00F35F37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371C6">
        <w:rPr>
          <w:bCs/>
          <w:sz w:val="28"/>
          <w:szCs w:val="28"/>
        </w:rPr>
        <w:t xml:space="preserve">исполнения </w:t>
      </w:r>
      <w:r w:rsidRPr="00E57F60">
        <w:rPr>
          <w:bCs/>
          <w:sz w:val="28"/>
          <w:szCs w:val="28"/>
        </w:rPr>
        <w:t xml:space="preserve">департаментом государственного </w:t>
      </w:r>
    </w:p>
    <w:p w:rsidR="00F35F37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57F60">
        <w:rPr>
          <w:bCs/>
          <w:sz w:val="28"/>
          <w:szCs w:val="28"/>
        </w:rPr>
        <w:t xml:space="preserve">регулирования цен и тарифов Костромской области </w:t>
      </w:r>
    </w:p>
    <w:p w:rsidR="00F35F37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9879B3">
        <w:rPr>
          <w:bCs/>
          <w:sz w:val="28"/>
          <w:szCs w:val="28"/>
        </w:rPr>
        <w:t>государственной функции по</w:t>
      </w:r>
      <w:r>
        <w:rPr>
          <w:bCs/>
          <w:sz w:val="28"/>
          <w:szCs w:val="28"/>
        </w:rPr>
        <w:t> </w:t>
      </w:r>
      <w:r w:rsidRPr="009879B3">
        <w:rPr>
          <w:bCs/>
          <w:sz w:val="28"/>
          <w:szCs w:val="28"/>
        </w:rPr>
        <w:t xml:space="preserve">осуществлению </w:t>
      </w:r>
    </w:p>
    <w:p w:rsidR="00F35F37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2F1BE7">
        <w:rPr>
          <w:bCs/>
          <w:sz w:val="28"/>
          <w:szCs w:val="28"/>
        </w:rPr>
        <w:t xml:space="preserve">систематического наблюдения за исполнением </w:t>
      </w:r>
    </w:p>
    <w:p w:rsidR="00F35F37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2F1BE7">
        <w:rPr>
          <w:bCs/>
          <w:sz w:val="28"/>
          <w:szCs w:val="28"/>
        </w:rPr>
        <w:t xml:space="preserve">бязательных требований, анализа и прогнозирования </w:t>
      </w:r>
    </w:p>
    <w:p w:rsidR="00F35F37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2F1BE7">
        <w:rPr>
          <w:bCs/>
          <w:sz w:val="28"/>
          <w:szCs w:val="28"/>
        </w:rPr>
        <w:t xml:space="preserve">состояния исполнения обязательных требований </w:t>
      </w:r>
    </w:p>
    <w:p w:rsidR="00F35F37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2F1BE7">
        <w:rPr>
          <w:bCs/>
          <w:sz w:val="28"/>
          <w:szCs w:val="28"/>
        </w:rPr>
        <w:t xml:space="preserve">при осуществлении деятельности </w:t>
      </w:r>
      <w:r>
        <w:rPr>
          <w:bCs/>
          <w:sz w:val="28"/>
          <w:szCs w:val="28"/>
        </w:rPr>
        <w:t xml:space="preserve">в области </w:t>
      </w:r>
    </w:p>
    <w:p w:rsidR="00F35F37" w:rsidRPr="009879B3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регулирования тарифов</w:t>
      </w:r>
    </w:p>
    <w:p w:rsidR="00F35F37" w:rsidRDefault="00F35F37" w:rsidP="00F35F37">
      <w:pPr>
        <w:pStyle w:val="ConsPlusNormal"/>
        <w:jc w:val="right"/>
      </w:pPr>
    </w:p>
    <w:p w:rsidR="00F35F37" w:rsidRPr="00E371C6" w:rsidRDefault="00F35F37" w:rsidP="00F35F3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371C6">
        <w:rPr>
          <w:bCs/>
          <w:sz w:val="28"/>
          <w:szCs w:val="28"/>
        </w:rPr>
        <w:t>БЛОК-СХЕМА</w:t>
      </w:r>
    </w:p>
    <w:p w:rsidR="00F35F37" w:rsidRPr="009879B3" w:rsidRDefault="00F35F37" w:rsidP="00F35F3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371C6">
        <w:rPr>
          <w:bCs/>
          <w:sz w:val="28"/>
          <w:szCs w:val="28"/>
        </w:rPr>
        <w:t xml:space="preserve">исполнения </w:t>
      </w:r>
      <w:r w:rsidRPr="00E57F60">
        <w:rPr>
          <w:bCs/>
          <w:sz w:val="28"/>
          <w:szCs w:val="28"/>
        </w:rPr>
        <w:t>департаментом государственного</w:t>
      </w:r>
      <w:r>
        <w:rPr>
          <w:bCs/>
          <w:sz w:val="28"/>
          <w:szCs w:val="28"/>
        </w:rPr>
        <w:t xml:space="preserve"> </w:t>
      </w:r>
      <w:r w:rsidRPr="00E57F60">
        <w:rPr>
          <w:bCs/>
          <w:sz w:val="28"/>
          <w:szCs w:val="28"/>
        </w:rPr>
        <w:t>регулирования цен и тарифов Костромской области</w:t>
      </w:r>
      <w:r>
        <w:rPr>
          <w:bCs/>
          <w:sz w:val="28"/>
          <w:szCs w:val="28"/>
        </w:rPr>
        <w:t xml:space="preserve"> </w:t>
      </w:r>
      <w:r w:rsidRPr="009879B3">
        <w:rPr>
          <w:bCs/>
          <w:sz w:val="28"/>
          <w:szCs w:val="28"/>
        </w:rPr>
        <w:t>государственной функции по</w:t>
      </w:r>
      <w:r>
        <w:rPr>
          <w:bCs/>
          <w:sz w:val="28"/>
          <w:szCs w:val="28"/>
        </w:rPr>
        <w:t> </w:t>
      </w:r>
      <w:r w:rsidRPr="009879B3">
        <w:rPr>
          <w:bCs/>
          <w:sz w:val="28"/>
          <w:szCs w:val="28"/>
        </w:rPr>
        <w:t>осуществлению</w:t>
      </w:r>
      <w:r>
        <w:rPr>
          <w:bCs/>
          <w:sz w:val="28"/>
          <w:szCs w:val="28"/>
        </w:rPr>
        <w:t xml:space="preserve"> </w:t>
      </w:r>
      <w:r w:rsidRPr="002F1BE7">
        <w:rPr>
          <w:bCs/>
          <w:sz w:val="28"/>
          <w:szCs w:val="28"/>
        </w:rPr>
        <w:t>систематического наблюдения за исполнением</w:t>
      </w:r>
      <w:r>
        <w:rPr>
          <w:bCs/>
          <w:sz w:val="28"/>
          <w:szCs w:val="28"/>
        </w:rPr>
        <w:t xml:space="preserve"> о</w:t>
      </w:r>
      <w:r w:rsidRPr="002F1BE7">
        <w:rPr>
          <w:bCs/>
          <w:sz w:val="28"/>
          <w:szCs w:val="28"/>
        </w:rPr>
        <w:t>бязательных требований, анализа и прогнозирования</w:t>
      </w:r>
      <w:r>
        <w:rPr>
          <w:bCs/>
          <w:sz w:val="28"/>
          <w:szCs w:val="28"/>
        </w:rPr>
        <w:t xml:space="preserve"> </w:t>
      </w:r>
      <w:r w:rsidRPr="002F1BE7">
        <w:rPr>
          <w:bCs/>
          <w:sz w:val="28"/>
          <w:szCs w:val="28"/>
        </w:rPr>
        <w:t>состояния исполнения обязательных требований</w:t>
      </w:r>
      <w:r>
        <w:rPr>
          <w:bCs/>
          <w:sz w:val="28"/>
          <w:szCs w:val="28"/>
        </w:rPr>
        <w:t xml:space="preserve"> </w:t>
      </w:r>
      <w:r w:rsidRPr="002F1BE7">
        <w:rPr>
          <w:bCs/>
          <w:sz w:val="28"/>
          <w:szCs w:val="28"/>
        </w:rPr>
        <w:t xml:space="preserve">при осуществлении деятельности </w:t>
      </w:r>
      <w:r>
        <w:rPr>
          <w:bCs/>
          <w:sz w:val="28"/>
          <w:szCs w:val="28"/>
        </w:rPr>
        <w:t>в области регулирования тарифов</w:t>
      </w:r>
    </w:p>
    <w:p w:rsidR="00F35F37" w:rsidRPr="00B34169" w:rsidRDefault="00F35F37" w:rsidP="00F35F37">
      <w:pPr>
        <w:tabs>
          <w:tab w:val="left" w:pos="540"/>
          <w:tab w:val="left" w:pos="720"/>
        </w:tabs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4"/>
        <w:gridCol w:w="281"/>
        <w:gridCol w:w="3147"/>
        <w:gridCol w:w="425"/>
        <w:gridCol w:w="3260"/>
      </w:tblGrid>
      <w:tr w:rsidR="00F35F37" w:rsidRPr="001A0422" w:rsidTr="00DF350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37" w:rsidRPr="001A0422" w:rsidRDefault="00F35F37" w:rsidP="00DF350E">
            <w:pPr>
              <w:jc w:val="center"/>
              <w:rPr>
                <w:bCs/>
                <w:sz w:val="27"/>
                <w:szCs w:val="27"/>
              </w:rPr>
            </w:pPr>
            <w:r w:rsidRPr="001A0422">
              <w:rPr>
                <w:sz w:val="27"/>
                <w:szCs w:val="27"/>
              </w:rPr>
              <w:t xml:space="preserve">Подготовка приказа об утверждении графика систематического наблюдения </w:t>
            </w:r>
            <w:r w:rsidRPr="001A0422">
              <w:rPr>
                <w:sz w:val="27"/>
                <w:szCs w:val="27"/>
              </w:rPr>
              <w:br/>
              <w:t>и анализа о соблюдении субъектами контроля стандартов раскрытия информации</w:t>
            </w:r>
          </w:p>
        </w:tc>
      </w:tr>
      <w:tr w:rsidR="00F35F37" w:rsidRPr="001A0422" w:rsidTr="00DF350E">
        <w:tc>
          <w:tcPr>
            <w:tcW w:w="97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35F37" w:rsidRPr="001A0422" w:rsidRDefault="003E20C7" w:rsidP="00DF350E">
            <w:pPr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0" type="#_x0000_t32" style="position:absolute;left:0;text-align:left;margin-left:241.85pt;margin-top:1.05pt;width:0;height:14.25pt;z-index:25165414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F35F37" w:rsidRPr="001A0422" w:rsidTr="00DF350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37" w:rsidRPr="001A0422" w:rsidRDefault="00F35F37" w:rsidP="00DF350E">
            <w:pPr>
              <w:jc w:val="center"/>
              <w:rPr>
                <w:sz w:val="27"/>
                <w:szCs w:val="27"/>
              </w:rPr>
            </w:pPr>
            <w:r w:rsidRPr="001A0422">
              <w:rPr>
                <w:sz w:val="27"/>
                <w:szCs w:val="27"/>
              </w:rPr>
              <w:t>Осуществление контрольных мероприятий по систематическому наблюдению и анализу информации о соблюдении подконтрольными субъектами стандартов раскрытия информации</w:t>
            </w:r>
          </w:p>
        </w:tc>
      </w:tr>
      <w:tr w:rsidR="00F35F37" w:rsidRPr="001A0422" w:rsidTr="00DF350E">
        <w:tc>
          <w:tcPr>
            <w:tcW w:w="97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35F37" w:rsidRPr="001A0422" w:rsidRDefault="003E20C7" w:rsidP="00DF350E">
            <w:pPr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shape id="_x0000_s1071" type="#_x0000_t32" style="position:absolute;left:0;text-align:left;margin-left:241.85pt;margin-top:.15pt;width:0;height:15pt;z-index:25165516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F35F37" w:rsidRPr="001A0422" w:rsidTr="00DF350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37" w:rsidRPr="001A0422" w:rsidRDefault="00F35F37" w:rsidP="00DF350E">
            <w:pPr>
              <w:jc w:val="center"/>
              <w:rPr>
                <w:sz w:val="27"/>
                <w:szCs w:val="27"/>
              </w:rPr>
            </w:pPr>
            <w:r w:rsidRPr="001A0422">
              <w:rPr>
                <w:bCs/>
                <w:sz w:val="27"/>
                <w:szCs w:val="27"/>
              </w:rPr>
              <w:t>Оформление акта по результатам систематического наблюдения и анализа</w:t>
            </w:r>
          </w:p>
        </w:tc>
      </w:tr>
      <w:tr w:rsidR="00F35F37" w:rsidRPr="001A0422" w:rsidTr="00DF350E">
        <w:trPr>
          <w:trHeight w:val="227"/>
        </w:trPr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F35F37" w:rsidRPr="001A0422" w:rsidRDefault="003E20C7" w:rsidP="00DF350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noProof/>
                <w:sz w:val="27"/>
                <w:szCs w:val="27"/>
              </w:rPr>
              <w:pict>
                <v:shape id="_x0000_s1073" type="#_x0000_t32" style="position:absolute;left:0;text-align:left;margin-left:139.1pt;margin-top:-.05pt;width:0;height:16.5pt;z-index:2516572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Cs/>
                <w:noProof/>
                <w:sz w:val="27"/>
                <w:szCs w:val="27"/>
              </w:rPr>
              <w:pict>
                <v:shape id="_x0000_s1072" type="#_x0000_t32" style="position:absolute;left:0;text-align:left;margin-left:403.1pt;margin-top:-.05pt;width:0;height:16.5pt;z-index:25165619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F35F37" w:rsidRPr="001A0422" w:rsidTr="00DF350E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37" w:rsidRPr="001A0422" w:rsidRDefault="00F35F37" w:rsidP="00DF350E">
            <w:pPr>
              <w:jc w:val="center"/>
              <w:rPr>
                <w:bCs/>
                <w:sz w:val="27"/>
                <w:szCs w:val="27"/>
              </w:rPr>
            </w:pPr>
            <w:r w:rsidRPr="001A0422">
              <w:rPr>
                <w:bCs/>
                <w:sz w:val="27"/>
                <w:szCs w:val="27"/>
              </w:rPr>
              <w:t>Нарушения выявлены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F37" w:rsidRPr="001A0422" w:rsidRDefault="00F35F37" w:rsidP="00DF350E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37" w:rsidRPr="001A0422" w:rsidRDefault="00F35F37" w:rsidP="00DF350E">
            <w:pPr>
              <w:jc w:val="center"/>
              <w:rPr>
                <w:bCs/>
                <w:sz w:val="27"/>
                <w:szCs w:val="27"/>
              </w:rPr>
            </w:pPr>
            <w:r w:rsidRPr="001A0422">
              <w:rPr>
                <w:bCs/>
                <w:sz w:val="27"/>
                <w:szCs w:val="27"/>
              </w:rPr>
              <w:t>Нарушения не выявлены</w:t>
            </w:r>
          </w:p>
        </w:tc>
      </w:tr>
      <w:tr w:rsidR="00F35F37" w:rsidRPr="001A0422" w:rsidTr="00DF350E">
        <w:tc>
          <w:tcPr>
            <w:tcW w:w="6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5F37" w:rsidRPr="001A0422" w:rsidRDefault="003E20C7" w:rsidP="00DF350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noProof/>
                <w:sz w:val="27"/>
                <w:szCs w:val="27"/>
              </w:rPr>
              <w:pict>
                <v:shape id="_x0000_s1074" type="#_x0000_t32" style="position:absolute;left:0;text-align:left;margin-left:139.1pt;margin-top:-.25pt;width:0;height:16.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35F37" w:rsidRPr="001A0422" w:rsidRDefault="00F35F37" w:rsidP="00DF350E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5F37" w:rsidRPr="001A0422" w:rsidRDefault="003E20C7" w:rsidP="00DF350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noProof/>
                <w:sz w:val="27"/>
                <w:szCs w:val="27"/>
              </w:rPr>
              <w:pict>
                <v:shape id="_x0000_s1081" type="#_x0000_t32" style="position:absolute;left:0;text-align:left;margin-left:78.75pt;margin-top:-.25pt;width:0;height:16.5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F35F37" w:rsidRPr="001A0422" w:rsidTr="00DF350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37" w:rsidRPr="001A0422" w:rsidRDefault="00F35F37" w:rsidP="00DF350E">
            <w:pPr>
              <w:jc w:val="center"/>
              <w:rPr>
                <w:bCs/>
                <w:noProof/>
                <w:sz w:val="27"/>
                <w:szCs w:val="27"/>
              </w:rPr>
            </w:pPr>
            <w:r w:rsidRPr="001A0422">
              <w:rPr>
                <w:bCs/>
                <w:noProof/>
                <w:sz w:val="27"/>
                <w:szCs w:val="27"/>
              </w:rPr>
              <w:t xml:space="preserve">Составление акта </w:t>
            </w:r>
            <w:r w:rsidRPr="001A0422">
              <w:rPr>
                <w:sz w:val="27"/>
                <w:szCs w:val="27"/>
              </w:rPr>
              <w:t>о наличии или отсутствии выявленных нарушений обязательных требований в части стандартов раскрытия информации</w:t>
            </w:r>
          </w:p>
        </w:tc>
      </w:tr>
      <w:tr w:rsidR="00F35F37" w:rsidRPr="001A0422" w:rsidTr="00DF350E">
        <w:tc>
          <w:tcPr>
            <w:tcW w:w="6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5F37" w:rsidRPr="001A0422" w:rsidRDefault="003E20C7" w:rsidP="00DF350E">
            <w:pPr>
              <w:jc w:val="center"/>
              <w:rPr>
                <w:bCs/>
                <w:noProof/>
                <w:sz w:val="27"/>
                <w:szCs w:val="27"/>
              </w:rPr>
            </w:pPr>
            <w:r>
              <w:rPr>
                <w:bCs/>
                <w:noProof/>
                <w:sz w:val="27"/>
                <w:szCs w:val="27"/>
              </w:rPr>
              <w:pict>
                <v:shape id="_x0000_s1083" type="#_x0000_t32" style="position:absolute;left:0;text-align:left;margin-left:139.1pt;margin-top:.7pt;width:0;height:14.5pt;z-index:251667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F35F37" w:rsidRPr="001A0422" w:rsidRDefault="00F35F37" w:rsidP="00DF350E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F35F37" w:rsidRPr="001A0422" w:rsidRDefault="003E20C7" w:rsidP="00DF350E">
            <w:pPr>
              <w:jc w:val="center"/>
              <w:rPr>
                <w:bCs/>
                <w:noProof/>
                <w:sz w:val="27"/>
                <w:szCs w:val="27"/>
              </w:rPr>
            </w:pPr>
            <w:r>
              <w:rPr>
                <w:bCs/>
                <w:noProof/>
                <w:sz w:val="27"/>
                <w:szCs w:val="27"/>
              </w:rPr>
              <w:pict>
                <v:shape id="_x0000_s1082" type="#_x0000_t32" style="position:absolute;left:0;text-align:left;margin-left:78.75pt;margin-top:.7pt;width:0;height:205.1pt;z-index:25166643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F35F37" w:rsidRPr="001A0422" w:rsidTr="00DF350E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37" w:rsidRPr="001A0422" w:rsidRDefault="00F35F37" w:rsidP="00DF350E">
            <w:pPr>
              <w:jc w:val="center"/>
              <w:rPr>
                <w:bCs/>
                <w:sz w:val="27"/>
                <w:szCs w:val="27"/>
              </w:rPr>
            </w:pPr>
            <w:r w:rsidRPr="001A0422">
              <w:rPr>
                <w:sz w:val="27"/>
                <w:szCs w:val="27"/>
              </w:rPr>
              <w:t>Вынесение предписания об устранении выявленных нарушений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35F37" w:rsidRPr="001A0422" w:rsidRDefault="00F35F37" w:rsidP="00DF350E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:rsidR="00F35F37" w:rsidRPr="001A0422" w:rsidRDefault="00F35F37" w:rsidP="00DF350E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F35F37" w:rsidRPr="001A0422" w:rsidTr="00DF350E">
        <w:tc>
          <w:tcPr>
            <w:tcW w:w="6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5F37" w:rsidRPr="001A0422" w:rsidRDefault="003E20C7" w:rsidP="00DF350E">
            <w:pPr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shape id="_x0000_s1075" type="#_x0000_t32" style="position:absolute;left:0;text-align:left;margin-left:139.1pt;margin-top:-.8pt;width:0;height:16.5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  <w:vMerge/>
          </w:tcPr>
          <w:p w:rsidR="00F35F37" w:rsidRPr="001A0422" w:rsidRDefault="00F35F37" w:rsidP="00DF350E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:rsidR="00F35F37" w:rsidRPr="001A0422" w:rsidRDefault="00F35F37" w:rsidP="00DF350E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F35F37" w:rsidRPr="001A0422" w:rsidTr="00DF350E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37" w:rsidRPr="001A0422" w:rsidRDefault="00F35F37" w:rsidP="00DF350E">
            <w:pPr>
              <w:jc w:val="center"/>
              <w:rPr>
                <w:sz w:val="27"/>
                <w:szCs w:val="27"/>
              </w:rPr>
            </w:pPr>
            <w:r w:rsidRPr="001A0422">
              <w:rPr>
                <w:sz w:val="27"/>
                <w:szCs w:val="27"/>
              </w:rPr>
              <w:t>Мониторинг выявленных нарушений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35F37" w:rsidRPr="001A0422" w:rsidRDefault="00F35F37" w:rsidP="00DF350E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:rsidR="00F35F37" w:rsidRPr="001A0422" w:rsidRDefault="00F35F37" w:rsidP="00DF350E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F35F37" w:rsidRPr="001A0422" w:rsidTr="00DF350E">
        <w:tc>
          <w:tcPr>
            <w:tcW w:w="6062" w:type="dxa"/>
            <w:gridSpan w:val="3"/>
            <w:tcBorders>
              <w:top w:val="single" w:sz="4" w:space="0" w:color="auto"/>
            </w:tcBorders>
          </w:tcPr>
          <w:p w:rsidR="00F35F37" w:rsidRPr="001A0422" w:rsidRDefault="003E20C7" w:rsidP="00DF350E">
            <w:pPr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shape id="_x0000_s1077" type="#_x0000_t32" style="position:absolute;left:0;text-align:left;margin-left:219.35pt;margin-top:.5pt;width:0;height:15.75pt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7"/>
                <w:szCs w:val="27"/>
              </w:rPr>
              <w:pict>
                <v:shape id="_x0000_s1076" type="#_x0000_t32" style="position:absolute;left:0;text-align:left;margin-left:60.35pt;margin-top:.5pt;width:0;height:15.7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  <w:vMerge/>
          </w:tcPr>
          <w:p w:rsidR="00F35F37" w:rsidRPr="001A0422" w:rsidRDefault="00F35F37" w:rsidP="00DF350E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:rsidR="00F35F37" w:rsidRPr="001A0422" w:rsidRDefault="00F35F37" w:rsidP="00DF350E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F35F37" w:rsidRPr="001A0422" w:rsidTr="00DF350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37" w:rsidRPr="001A0422" w:rsidRDefault="003E20C7" w:rsidP="00DF350E">
            <w:pPr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shape id="_x0000_s1080" type="#_x0000_t32" style="position:absolute;left:0;text-align:left;margin-left:60.35pt;margin-top:30.7pt;width:0;height:79.45pt;z-index:251664384;mso-position-horizontal-relative:text;mso-position-vertical-relative:text" o:connectortype="straight">
                  <v:stroke endarrow="block"/>
                </v:shape>
              </w:pict>
            </w:r>
            <w:r w:rsidR="00F35F37" w:rsidRPr="001A0422">
              <w:rPr>
                <w:sz w:val="27"/>
                <w:szCs w:val="27"/>
              </w:rPr>
              <w:t>Нарушения устранены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F35F37" w:rsidRPr="001A0422" w:rsidRDefault="00F35F37" w:rsidP="00DF350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37" w:rsidRPr="001A0422" w:rsidRDefault="00F35F37" w:rsidP="00DF350E">
            <w:pPr>
              <w:jc w:val="center"/>
              <w:rPr>
                <w:sz w:val="27"/>
                <w:szCs w:val="27"/>
              </w:rPr>
            </w:pPr>
            <w:r w:rsidRPr="001A0422">
              <w:rPr>
                <w:sz w:val="27"/>
                <w:szCs w:val="27"/>
              </w:rPr>
              <w:t xml:space="preserve">Нарушения </w:t>
            </w:r>
            <w:r w:rsidRPr="001A0422">
              <w:rPr>
                <w:sz w:val="27"/>
                <w:szCs w:val="27"/>
              </w:rPr>
              <w:br/>
              <w:t>не устранены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35F37" w:rsidRPr="001A0422" w:rsidRDefault="00F35F37" w:rsidP="00DF350E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:rsidR="00F35F37" w:rsidRPr="001A0422" w:rsidRDefault="00F35F37" w:rsidP="00DF350E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F35F37" w:rsidRPr="001A0422" w:rsidTr="00DF350E">
        <w:tc>
          <w:tcPr>
            <w:tcW w:w="2634" w:type="dxa"/>
            <w:tcBorders>
              <w:top w:val="single" w:sz="4" w:space="0" w:color="auto"/>
            </w:tcBorders>
          </w:tcPr>
          <w:p w:rsidR="00F35F37" w:rsidRPr="001A0422" w:rsidRDefault="00F35F37" w:rsidP="00DF350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1" w:type="dxa"/>
          </w:tcPr>
          <w:p w:rsidR="00F35F37" w:rsidRPr="001A0422" w:rsidRDefault="00F35F37" w:rsidP="00DF350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F35F37" w:rsidRPr="001A0422" w:rsidRDefault="003E20C7" w:rsidP="00DF350E">
            <w:pPr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shape id="_x0000_s1078" type="#_x0000_t32" style="position:absolute;left:0;text-align:left;margin-left:73.6pt;margin-top:-.8pt;width:0;height:16.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F35F37" w:rsidRPr="001A0422" w:rsidRDefault="00F35F37" w:rsidP="00DF350E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260" w:type="dxa"/>
          </w:tcPr>
          <w:p w:rsidR="00F35F37" w:rsidRPr="001A0422" w:rsidRDefault="00F35F37" w:rsidP="00DF350E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F35F37" w:rsidRPr="001A0422" w:rsidTr="00DF350E">
        <w:tc>
          <w:tcPr>
            <w:tcW w:w="2634" w:type="dxa"/>
          </w:tcPr>
          <w:p w:rsidR="00F35F37" w:rsidRPr="001A0422" w:rsidRDefault="00F35F37" w:rsidP="00DF350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35F37" w:rsidRPr="001A0422" w:rsidRDefault="00F35F37" w:rsidP="00DF350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37" w:rsidRPr="001A0422" w:rsidRDefault="00F35F37" w:rsidP="00DF350E">
            <w:pPr>
              <w:jc w:val="center"/>
              <w:rPr>
                <w:sz w:val="27"/>
                <w:szCs w:val="27"/>
              </w:rPr>
            </w:pPr>
            <w:r w:rsidRPr="001A0422">
              <w:rPr>
                <w:bCs/>
                <w:sz w:val="27"/>
                <w:szCs w:val="27"/>
              </w:rPr>
              <w:t>Составление протокола об административном правонарушении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35F37" w:rsidRPr="001A0422" w:rsidRDefault="00F35F37" w:rsidP="00DF350E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260" w:type="dxa"/>
          </w:tcPr>
          <w:p w:rsidR="00F35F37" w:rsidRPr="001A0422" w:rsidRDefault="00F35F37" w:rsidP="00DF350E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F35F37" w:rsidRPr="001A0422" w:rsidTr="00DF350E">
        <w:tc>
          <w:tcPr>
            <w:tcW w:w="2634" w:type="dxa"/>
            <w:tcBorders>
              <w:bottom w:val="single" w:sz="4" w:space="0" w:color="auto"/>
            </w:tcBorders>
          </w:tcPr>
          <w:p w:rsidR="00F35F37" w:rsidRPr="001A0422" w:rsidRDefault="00F35F37" w:rsidP="00DF350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35F37" w:rsidRPr="001A0422" w:rsidRDefault="00F35F37" w:rsidP="00DF350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F35F37" w:rsidRPr="001A0422" w:rsidRDefault="003E20C7" w:rsidP="00DF350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noProof/>
                <w:sz w:val="27"/>
                <w:szCs w:val="27"/>
              </w:rPr>
              <w:pict>
                <v:shape id="_x0000_s1079" type="#_x0000_t32" style="position:absolute;left:0;text-align:left;margin-left:73.6pt;margin-top:.55pt;width:0;height:1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35F37" w:rsidRPr="001A0422" w:rsidRDefault="00F35F37" w:rsidP="00DF350E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35F37" w:rsidRPr="001A0422" w:rsidRDefault="00F35F37" w:rsidP="00DF350E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F35F37" w:rsidRPr="001A0422" w:rsidTr="00DF350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37" w:rsidRPr="001A0422" w:rsidRDefault="00F35F37" w:rsidP="00DF350E">
            <w:pPr>
              <w:jc w:val="center"/>
              <w:rPr>
                <w:bCs/>
                <w:sz w:val="27"/>
                <w:szCs w:val="27"/>
              </w:rPr>
            </w:pPr>
            <w:r w:rsidRPr="001A0422">
              <w:rPr>
                <w:bCs/>
                <w:sz w:val="27"/>
                <w:szCs w:val="27"/>
              </w:rPr>
              <w:t xml:space="preserve">Оформление сводного отчета по результатам систематического наблюдения </w:t>
            </w:r>
            <w:r w:rsidRPr="001A0422">
              <w:rPr>
                <w:bCs/>
                <w:sz w:val="27"/>
                <w:szCs w:val="27"/>
              </w:rPr>
              <w:br/>
              <w:t>и анализа и размещение его на официальном сайте департамента в сети «Интернет»</w:t>
            </w:r>
          </w:p>
        </w:tc>
      </w:tr>
    </w:tbl>
    <w:p w:rsidR="00F35F37" w:rsidRDefault="003E20C7" w:rsidP="00F35F37">
      <w:r>
        <w:rPr>
          <w:bCs/>
          <w:noProof/>
        </w:rPr>
        <w:pict>
          <v:line id="_x0000_s1065" style="position:absolute;flip:x;z-index:251649024;mso-position-horizontal-relative:text;mso-position-vertical-relative:text" from="684pt,47.5pt" to="684pt,79.3pt">
            <v:stroke endarrow="block"/>
          </v:line>
        </w:pict>
      </w:r>
      <w:r>
        <w:rPr>
          <w:bCs/>
          <w:noProof/>
        </w:rPr>
        <w:pict>
          <v:line id="_x0000_s1069" style="position:absolute;z-index:251653120;mso-position-horizontal-relative:text;mso-position-vertical-relative:text" from="-82.15pt,66.6pt" to="-82.15pt,93.6pt">
            <v:stroke endarrow="block"/>
          </v:line>
        </w:pict>
      </w:r>
      <w:r>
        <w:rPr>
          <w:noProof/>
        </w:rPr>
        <w:pict>
          <v:line id="_x0000_s1068" style="position:absolute;flip:x;z-index:251652096;mso-position-horizontal-relative:text;mso-position-vertical-relative:text" from="-82.15pt,3.6pt" to="-82.15pt,21.6pt">
            <v:stroke endarrow="block"/>
          </v:line>
        </w:pict>
      </w:r>
      <w:r>
        <w:rPr>
          <w:bCs/>
          <w:noProof/>
        </w:rPr>
        <w:pict>
          <v:line id="_x0000_s1067" style="position:absolute;z-index:251651072;mso-position-horizontal-relative:text;mso-position-vertical-relative:text" from="-347.65pt,18.15pt" to="-347.65pt,45.15pt">
            <v:stroke endarrow="block"/>
          </v:line>
        </w:pict>
      </w:r>
      <w:r>
        <w:rPr>
          <w:bCs/>
          <w:noProof/>
        </w:rPr>
        <w:pict>
          <v:line id="_x0000_s1066" style="position:absolute;z-index:251650048;mso-position-horizontal-relative:text;mso-position-vertical-relative:text" from="-455.15pt,76.2pt" to="-455.15pt,94.2pt">
            <v:stroke endarrow="block"/>
          </v:line>
        </w:pict>
      </w:r>
    </w:p>
    <w:p w:rsidR="00F35F37" w:rsidRPr="00E371C6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371C6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 w:rsidRPr="00E371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</w:p>
    <w:p w:rsidR="00F35F37" w:rsidRPr="00E371C6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371C6">
        <w:rPr>
          <w:bCs/>
          <w:sz w:val="28"/>
          <w:szCs w:val="28"/>
        </w:rPr>
        <w:t>к Административному регламенту</w:t>
      </w:r>
    </w:p>
    <w:p w:rsidR="00F35F37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371C6">
        <w:rPr>
          <w:bCs/>
          <w:sz w:val="28"/>
          <w:szCs w:val="28"/>
        </w:rPr>
        <w:t xml:space="preserve">исполнения </w:t>
      </w:r>
      <w:r w:rsidRPr="00E57F60">
        <w:rPr>
          <w:bCs/>
          <w:sz w:val="28"/>
          <w:szCs w:val="28"/>
        </w:rPr>
        <w:t xml:space="preserve">департаментом государственного </w:t>
      </w:r>
    </w:p>
    <w:p w:rsidR="00F35F37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57F60">
        <w:rPr>
          <w:bCs/>
          <w:sz w:val="28"/>
          <w:szCs w:val="28"/>
        </w:rPr>
        <w:t xml:space="preserve">регулирования цен и тарифов Костромской области </w:t>
      </w:r>
    </w:p>
    <w:p w:rsidR="00F35F37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9879B3">
        <w:rPr>
          <w:bCs/>
          <w:sz w:val="28"/>
          <w:szCs w:val="28"/>
        </w:rPr>
        <w:t>государственной функции по</w:t>
      </w:r>
      <w:r>
        <w:rPr>
          <w:bCs/>
          <w:sz w:val="28"/>
          <w:szCs w:val="28"/>
        </w:rPr>
        <w:t> </w:t>
      </w:r>
      <w:r w:rsidRPr="009879B3">
        <w:rPr>
          <w:bCs/>
          <w:sz w:val="28"/>
          <w:szCs w:val="28"/>
        </w:rPr>
        <w:t xml:space="preserve">осуществлению </w:t>
      </w:r>
    </w:p>
    <w:p w:rsidR="00F35F37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2F1BE7">
        <w:rPr>
          <w:bCs/>
          <w:sz w:val="28"/>
          <w:szCs w:val="28"/>
        </w:rPr>
        <w:t xml:space="preserve">систематического наблюдения за исполнением </w:t>
      </w:r>
    </w:p>
    <w:p w:rsidR="00F35F37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2F1BE7">
        <w:rPr>
          <w:bCs/>
          <w:sz w:val="28"/>
          <w:szCs w:val="28"/>
        </w:rPr>
        <w:t xml:space="preserve">бязательных требований, анализа и прогнозирования </w:t>
      </w:r>
    </w:p>
    <w:p w:rsidR="00F35F37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2F1BE7">
        <w:rPr>
          <w:bCs/>
          <w:sz w:val="28"/>
          <w:szCs w:val="28"/>
        </w:rPr>
        <w:t xml:space="preserve">состояния исполнения обязательных требований </w:t>
      </w:r>
    </w:p>
    <w:p w:rsidR="00F35F37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2F1BE7">
        <w:rPr>
          <w:bCs/>
          <w:sz w:val="28"/>
          <w:szCs w:val="28"/>
        </w:rPr>
        <w:t xml:space="preserve">при осуществлении деятельности </w:t>
      </w:r>
      <w:r>
        <w:rPr>
          <w:bCs/>
          <w:sz w:val="28"/>
          <w:szCs w:val="28"/>
        </w:rPr>
        <w:t xml:space="preserve">в области </w:t>
      </w:r>
    </w:p>
    <w:p w:rsidR="00F35F37" w:rsidRPr="009879B3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регулирования тарифов</w:t>
      </w:r>
    </w:p>
    <w:p w:rsidR="00F35F37" w:rsidRDefault="00F35F37" w:rsidP="00F35F37">
      <w:pPr>
        <w:pStyle w:val="aa"/>
        <w:tabs>
          <w:tab w:val="left" w:pos="708"/>
        </w:tabs>
        <w:ind w:firstLine="840"/>
        <w:jc w:val="right"/>
        <w:rPr>
          <w:rFonts w:ascii="Times New Roman" w:hAnsi="Times New Roman"/>
        </w:rPr>
      </w:pPr>
    </w:p>
    <w:p w:rsidR="00F35F37" w:rsidRPr="00F01E11" w:rsidRDefault="00F35F37" w:rsidP="00F35F37">
      <w:pPr>
        <w:pStyle w:val="aa"/>
        <w:tabs>
          <w:tab w:val="left" w:pos="708"/>
        </w:tabs>
        <w:ind w:firstLine="840"/>
        <w:jc w:val="right"/>
        <w:rPr>
          <w:rFonts w:ascii="Times New Roman" w:hAnsi="Times New Roman"/>
          <w:sz w:val="28"/>
          <w:szCs w:val="28"/>
        </w:rPr>
      </w:pPr>
      <w:r w:rsidRPr="00F01E11">
        <w:rPr>
          <w:rFonts w:ascii="Times New Roman" w:hAnsi="Times New Roman"/>
          <w:sz w:val="28"/>
          <w:szCs w:val="28"/>
        </w:rPr>
        <w:t>ФОРМА</w:t>
      </w:r>
    </w:p>
    <w:p w:rsidR="00F35F37" w:rsidRPr="00F01E11" w:rsidRDefault="00F35F37" w:rsidP="00F35F37">
      <w:pPr>
        <w:pStyle w:val="aa"/>
        <w:tabs>
          <w:tab w:val="left" w:pos="708"/>
        </w:tabs>
        <w:ind w:firstLine="840"/>
        <w:jc w:val="right"/>
        <w:rPr>
          <w:rFonts w:ascii="Times New Roman" w:hAnsi="Times New Roman"/>
          <w:sz w:val="28"/>
          <w:szCs w:val="28"/>
        </w:rPr>
      </w:pPr>
    </w:p>
    <w:p w:rsidR="00F35F37" w:rsidRPr="00316CB4" w:rsidRDefault="003E20C7" w:rsidP="00F35F37">
      <w:pPr>
        <w:pStyle w:val="afb"/>
        <w:rPr>
          <w:sz w:val="21"/>
          <w:szCs w:val="21"/>
        </w:rPr>
      </w:pPr>
      <w:r>
        <w:pict>
          <v:shape id="_x0000_i1025" type="#_x0000_t75" style="width:32.25pt;height:35.45pt">
            <v:imagedata r:id="rId30" o:title=""/>
          </v:shape>
        </w:pict>
      </w:r>
    </w:p>
    <w:p w:rsidR="00F35F37" w:rsidRPr="00316CB4" w:rsidRDefault="00F35F37" w:rsidP="00F35F37">
      <w:pPr>
        <w:pStyle w:val="afb"/>
        <w:rPr>
          <w:sz w:val="21"/>
          <w:szCs w:val="21"/>
        </w:rPr>
      </w:pPr>
    </w:p>
    <w:p w:rsidR="00F35F37" w:rsidRPr="00316CB4" w:rsidRDefault="00F35F37" w:rsidP="00F35F37">
      <w:pPr>
        <w:pStyle w:val="afb"/>
        <w:rPr>
          <w:sz w:val="24"/>
          <w:szCs w:val="24"/>
        </w:rPr>
      </w:pPr>
      <w:r w:rsidRPr="00316CB4">
        <w:rPr>
          <w:sz w:val="24"/>
          <w:szCs w:val="24"/>
        </w:rPr>
        <w:t>ДЕПАРТАМЕНТ ГОСУДАРСТВЕННОГО РЕГУЛИРОВАНИЯ</w:t>
      </w:r>
    </w:p>
    <w:p w:rsidR="00F35F37" w:rsidRPr="00316CB4" w:rsidRDefault="00F35F37" w:rsidP="00F35F37">
      <w:pPr>
        <w:pStyle w:val="afb"/>
        <w:rPr>
          <w:sz w:val="24"/>
          <w:szCs w:val="24"/>
        </w:rPr>
      </w:pPr>
      <w:r w:rsidRPr="00316CB4">
        <w:rPr>
          <w:sz w:val="24"/>
          <w:szCs w:val="24"/>
        </w:rPr>
        <w:t>ЦЕН И ТАРИФОВ КОСТРОМСКОЙ ОБЛАСТИ</w:t>
      </w:r>
    </w:p>
    <w:p w:rsidR="00F35F37" w:rsidRPr="00316CB4" w:rsidRDefault="00F35F37" w:rsidP="00F35F37">
      <w:pPr>
        <w:pStyle w:val="afb"/>
        <w:rPr>
          <w:color w:val="FF0000"/>
          <w:sz w:val="21"/>
          <w:szCs w:val="21"/>
        </w:rPr>
      </w:pPr>
    </w:p>
    <w:tbl>
      <w:tblPr>
        <w:tblW w:w="97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4"/>
        <w:gridCol w:w="3546"/>
        <w:gridCol w:w="376"/>
        <w:gridCol w:w="242"/>
        <w:gridCol w:w="1344"/>
        <w:gridCol w:w="350"/>
        <w:gridCol w:w="350"/>
        <w:gridCol w:w="266"/>
        <w:gridCol w:w="56"/>
      </w:tblGrid>
      <w:tr w:rsidR="00F35F37" w:rsidRPr="00EE3A2B" w:rsidTr="00DF350E">
        <w:trPr>
          <w:trHeight w:val="495"/>
        </w:trPr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F37" w:rsidRPr="00EE3A2B" w:rsidRDefault="00F35F37" w:rsidP="00DF350E">
            <w:pPr>
              <w:jc w:val="center"/>
              <w:rPr>
                <w:sz w:val="23"/>
                <w:szCs w:val="23"/>
              </w:rPr>
            </w:pPr>
            <w:r w:rsidRPr="00EE3A2B">
              <w:rPr>
                <w:sz w:val="23"/>
                <w:szCs w:val="23"/>
              </w:rPr>
              <w:t xml:space="preserve">156005, г. Кострома, </w:t>
            </w:r>
          </w:p>
          <w:p w:rsidR="00F35F37" w:rsidRPr="00EE3A2B" w:rsidRDefault="00F35F37" w:rsidP="00DF350E">
            <w:pPr>
              <w:jc w:val="center"/>
              <w:rPr>
                <w:sz w:val="23"/>
                <w:szCs w:val="23"/>
              </w:rPr>
            </w:pPr>
            <w:r w:rsidRPr="00EE3A2B">
              <w:rPr>
                <w:sz w:val="23"/>
                <w:szCs w:val="23"/>
              </w:rPr>
              <w:t>ул. Свердлова, 82-а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F37" w:rsidRPr="00EE3A2B" w:rsidRDefault="00F35F37" w:rsidP="00DF350E">
            <w:pPr>
              <w:jc w:val="right"/>
              <w:rPr>
                <w:sz w:val="23"/>
                <w:szCs w:val="23"/>
              </w:rPr>
            </w:pPr>
            <w:r w:rsidRPr="00EE3A2B">
              <w:rPr>
                <w:sz w:val="23"/>
                <w:szCs w:val="23"/>
              </w:rPr>
              <w:t>“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F37" w:rsidRPr="00EE3A2B" w:rsidRDefault="00F35F37" w:rsidP="00DF35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F37" w:rsidRPr="00EE3A2B" w:rsidRDefault="00F35F37" w:rsidP="00DF350E">
            <w:pPr>
              <w:rPr>
                <w:sz w:val="23"/>
                <w:szCs w:val="23"/>
              </w:rPr>
            </w:pPr>
            <w:r w:rsidRPr="00EE3A2B">
              <w:rPr>
                <w:sz w:val="23"/>
                <w:szCs w:val="23"/>
              </w:rPr>
              <w:t>”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F37" w:rsidRPr="00EE3A2B" w:rsidRDefault="00F35F37" w:rsidP="00DF35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F37" w:rsidRPr="00EE3A2B" w:rsidRDefault="00F35F37" w:rsidP="00DF350E">
            <w:pPr>
              <w:jc w:val="right"/>
              <w:rPr>
                <w:sz w:val="23"/>
                <w:szCs w:val="23"/>
              </w:rPr>
            </w:pPr>
            <w:r w:rsidRPr="00EE3A2B">
              <w:rPr>
                <w:sz w:val="23"/>
                <w:szCs w:val="23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F37" w:rsidRPr="00EE3A2B" w:rsidRDefault="00F35F37" w:rsidP="00DF350E">
            <w:pPr>
              <w:rPr>
                <w:sz w:val="23"/>
                <w:szCs w:val="23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F37" w:rsidRPr="00EE3A2B" w:rsidRDefault="00F35F37" w:rsidP="00DF350E">
            <w:pPr>
              <w:ind w:left="57"/>
              <w:rPr>
                <w:sz w:val="23"/>
                <w:szCs w:val="23"/>
              </w:rPr>
            </w:pPr>
            <w:r w:rsidRPr="00EE3A2B">
              <w:rPr>
                <w:sz w:val="23"/>
                <w:szCs w:val="23"/>
              </w:rPr>
              <w:t>г.</w:t>
            </w:r>
          </w:p>
        </w:tc>
      </w:tr>
      <w:tr w:rsidR="00F35F37" w:rsidRPr="00EE3A2B" w:rsidTr="00DF350E">
        <w:trPr>
          <w:gridAfter w:val="1"/>
          <w:wAfter w:w="56" w:type="dxa"/>
          <w:cantSplit/>
          <w:trHeight w:val="234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F35F37" w:rsidRPr="00EE3A2B" w:rsidRDefault="00F35F37" w:rsidP="00DF350E">
            <w:pPr>
              <w:jc w:val="center"/>
              <w:rPr>
                <w:sz w:val="16"/>
                <w:szCs w:val="16"/>
              </w:rPr>
            </w:pPr>
            <w:r w:rsidRPr="00EE3A2B">
              <w:rPr>
                <w:sz w:val="16"/>
                <w:szCs w:val="16"/>
              </w:rPr>
              <w:t>(место составления)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F35F37" w:rsidRPr="00EE3A2B" w:rsidRDefault="00F35F37" w:rsidP="00DF350E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5F37" w:rsidRPr="00EE3A2B" w:rsidRDefault="00F35F37" w:rsidP="00DF350E">
            <w:pPr>
              <w:jc w:val="center"/>
              <w:rPr>
                <w:sz w:val="16"/>
                <w:szCs w:val="16"/>
              </w:rPr>
            </w:pPr>
            <w:r w:rsidRPr="00EE3A2B">
              <w:rPr>
                <w:sz w:val="16"/>
                <w:szCs w:val="16"/>
              </w:rPr>
              <w:t>(дата составления)</w:t>
            </w:r>
          </w:p>
        </w:tc>
      </w:tr>
    </w:tbl>
    <w:p w:rsidR="00F35F37" w:rsidRPr="005C2781" w:rsidRDefault="00F35F37" w:rsidP="00F35F37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5C2781">
        <w:rPr>
          <w:rFonts w:ascii="Times New Roman" w:hAnsi="Times New Roman"/>
          <w:sz w:val="24"/>
          <w:szCs w:val="24"/>
        </w:rPr>
        <w:t xml:space="preserve">           </w:t>
      </w:r>
    </w:p>
    <w:p w:rsidR="00F35F37" w:rsidRPr="00925994" w:rsidRDefault="00F35F37" w:rsidP="00F35F37">
      <w:pPr>
        <w:pStyle w:val="aa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925994">
        <w:rPr>
          <w:rFonts w:ascii="Times New Roman" w:hAnsi="Times New Roman"/>
          <w:b/>
          <w:sz w:val="24"/>
          <w:szCs w:val="24"/>
        </w:rPr>
        <w:t xml:space="preserve">АКТ </w:t>
      </w:r>
    </w:p>
    <w:p w:rsidR="00F35F37" w:rsidRPr="00925994" w:rsidRDefault="00F35F37" w:rsidP="00F35F37">
      <w:pPr>
        <w:pStyle w:val="aa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925994">
        <w:rPr>
          <w:rFonts w:ascii="Times New Roman" w:hAnsi="Times New Roman"/>
          <w:b/>
          <w:sz w:val="24"/>
          <w:szCs w:val="24"/>
        </w:rPr>
        <w:t xml:space="preserve">о результатах систематического наблюдения и анализа информации </w:t>
      </w:r>
    </w:p>
    <w:p w:rsidR="00F35F37" w:rsidRDefault="00F35F37" w:rsidP="00F35F37">
      <w:pPr>
        <w:pStyle w:val="aa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925994">
        <w:rPr>
          <w:rFonts w:ascii="Times New Roman" w:hAnsi="Times New Roman"/>
          <w:b/>
          <w:sz w:val="24"/>
          <w:szCs w:val="24"/>
        </w:rPr>
        <w:t xml:space="preserve">в отношении 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F35F37" w:rsidRPr="00925994" w:rsidRDefault="00F35F37" w:rsidP="00F35F37">
      <w:pPr>
        <w:pStyle w:val="aa"/>
        <w:tabs>
          <w:tab w:val="left" w:pos="708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(субъект контроля)</w:t>
      </w:r>
    </w:p>
    <w:p w:rsidR="00F35F37" w:rsidRPr="00925994" w:rsidRDefault="00F35F37" w:rsidP="00F35F37">
      <w:pPr>
        <w:pStyle w:val="aa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925994">
        <w:rPr>
          <w:rFonts w:ascii="Times New Roman" w:hAnsi="Times New Roman"/>
          <w:b/>
          <w:sz w:val="24"/>
          <w:szCs w:val="24"/>
        </w:rPr>
        <w:t xml:space="preserve">(ИНН </w:t>
      </w:r>
      <w:r>
        <w:rPr>
          <w:rFonts w:ascii="Times New Roman" w:hAnsi="Times New Roman"/>
          <w:b/>
          <w:sz w:val="24"/>
          <w:szCs w:val="24"/>
        </w:rPr>
        <w:t>_____________</w:t>
      </w:r>
      <w:r w:rsidRPr="00925994">
        <w:rPr>
          <w:rFonts w:ascii="Times New Roman" w:hAnsi="Times New Roman"/>
          <w:b/>
          <w:sz w:val="24"/>
          <w:szCs w:val="24"/>
        </w:rPr>
        <w:t xml:space="preserve">/ КПП </w:t>
      </w:r>
      <w:r>
        <w:rPr>
          <w:rFonts w:ascii="Times New Roman" w:hAnsi="Times New Roman"/>
          <w:b/>
          <w:sz w:val="24"/>
          <w:szCs w:val="24"/>
        </w:rPr>
        <w:t>_____________</w:t>
      </w:r>
      <w:r w:rsidRPr="00925994">
        <w:rPr>
          <w:rFonts w:ascii="Times New Roman" w:hAnsi="Times New Roman"/>
          <w:b/>
          <w:sz w:val="24"/>
          <w:szCs w:val="24"/>
        </w:rPr>
        <w:t>)</w:t>
      </w:r>
    </w:p>
    <w:p w:rsidR="00F35F37" w:rsidRDefault="00F35F37" w:rsidP="00F35F37">
      <w:pPr>
        <w:tabs>
          <w:tab w:val="left" w:pos="567"/>
        </w:tabs>
        <w:jc w:val="both"/>
        <w:rPr>
          <w:sz w:val="23"/>
          <w:szCs w:val="23"/>
        </w:rPr>
      </w:pPr>
      <w:r w:rsidRPr="005C2781">
        <w:br/>
      </w:r>
      <w:r>
        <w:rPr>
          <w:sz w:val="23"/>
          <w:szCs w:val="23"/>
        </w:rPr>
        <w:tab/>
      </w:r>
      <w:r w:rsidRPr="00EE3A2B">
        <w:rPr>
          <w:sz w:val="23"/>
          <w:szCs w:val="23"/>
        </w:rPr>
        <w:t xml:space="preserve">Во </w:t>
      </w:r>
      <w:r w:rsidRPr="00B62DD2">
        <w:rPr>
          <w:sz w:val="23"/>
          <w:szCs w:val="23"/>
        </w:rPr>
        <w:t xml:space="preserve">исполнение приказа департамента государственного регулирования цен и тарифов Костромской области от </w:t>
      </w:r>
      <w:r>
        <w:rPr>
          <w:sz w:val="23"/>
          <w:szCs w:val="23"/>
        </w:rPr>
        <w:t>«___»</w:t>
      </w:r>
      <w:r w:rsidRPr="00B62DD2">
        <w:rPr>
          <w:sz w:val="23"/>
          <w:szCs w:val="23"/>
        </w:rPr>
        <w:t xml:space="preserve"> </w:t>
      </w:r>
      <w:r>
        <w:rPr>
          <w:sz w:val="23"/>
          <w:szCs w:val="23"/>
        </w:rPr>
        <w:t>_______</w:t>
      </w:r>
      <w:r w:rsidRPr="00B62DD2">
        <w:rPr>
          <w:sz w:val="23"/>
          <w:szCs w:val="23"/>
        </w:rPr>
        <w:t xml:space="preserve"> </w:t>
      </w:r>
      <w:r>
        <w:rPr>
          <w:sz w:val="23"/>
          <w:szCs w:val="23"/>
        </w:rPr>
        <w:t>20__</w:t>
      </w:r>
      <w:r w:rsidRPr="00B62DD2">
        <w:rPr>
          <w:sz w:val="23"/>
          <w:szCs w:val="23"/>
        </w:rPr>
        <w:t xml:space="preserve"> г. № </w:t>
      </w:r>
      <w:r>
        <w:rPr>
          <w:sz w:val="23"/>
          <w:szCs w:val="23"/>
        </w:rPr>
        <w:t>___</w:t>
      </w:r>
      <w:r w:rsidRPr="00B62DD2">
        <w:rPr>
          <w:sz w:val="23"/>
          <w:szCs w:val="23"/>
        </w:rPr>
        <w:t xml:space="preserve">-П  </w:t>
      </w:r>
      <w:r>
        <w:rPr>
          <w:sz w:val="23"/>
          <w:szCs w:val="23"/>
        </w:rPr>
        <w:t>«___» _____</w:t>
      </w:r>
      <w:r w:rsidRPr="00B62DD2">
        <w:rPr>
          <w:sz w:val="23"/>
          <w:szCs w:val="23"/>
        </w:rPr>
        <w:t>2</w:t>
      </w:r>
      <w:r w:rsidRPr="00B16C3C">
        <w:rPr>
          <w:sz w:val="23"/>
          <w:szCs w:val="23"/>
        </w:rPr>
        <w:t>0</w:t>
      </w:r>
      <w:r>
        <w:rPr>
          <w:sz w:val="23"/>
          <w:szCs w:val="23"/>
        </w:rPr>
        <w:t>___</w:t>
      </w:r>
      <w:r w:rsidRPr="00B16C3C">
        <w:rPr>
          <w:sz w:val="23"/>
          <w:szCs w:val="23"/>
        </w:rPr>
        <w:t xml:space="preserve"> г. </w:t>
      </w:r>
      <w:r>
        <w:rPr>
          <w:sz w:val="23"/>
          <w:szCs w:val="23"/>
        </w:rPr>
        <w:t>__________________</w:t>
      </w:r>
      <w:r w:rsidRPr="00B62DD2">
        <w:rPr>
          <w:sz w:val="23"/>
          <w:szCs w:val="23"/>
        </w:rPr>
        <w:t xml:space="preserve"> департамента государственного регулирования цен и тарифов Костромской </w:t>
      </w:r>
    </w:p>
    <w:p w:rsidR="00F35F37" w:rsidRPr="00925994" w:rsidRDefault="00F35F37" w:rsidP="00F35F37">
      <w:pPr>
        <w:tabs>
          <w:tab w:val="left" w:pos="567"/>
        </w:tabs>
        <w:jc w:val="both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>(</w:t>
      </w:r>
      <w:r w:rsidRPr="00925994">
        <w:rPr>
          <w:sz w:val="23"/>
          <w:szCs w:val="23"/>
          <w:vertAlign w:val="superscript"/>
        </w:rPr>
        <w:t xml:space="preserve">должность </w:t>
      </w:r>
      <w:r>
        <w:rPr>
          <w:sz w:val="23"/>
          <w:szCs w:val="23"/>
          <w:vertAlign w:val="superscript"/>
        </w:rPr>
        <w:t>уполномоченного лица)</w:t>
      </w:r>
    </w:p>
    <w:p w:rsidR="00F35F37" w:rsidRDefault="00F35F37" w:rsidP="00F35F37">
      <w:pPr>
        <w:tabs>
          <w:tab w:val="left" w:pos="567"/>
        </w:tabs>
        <w:jc w:val="both"/>
        <w:rPr>
          <w:sz w:val="23"/>
          <w:szCs w:val="23"/>
        </w:rPr>
      </w:pPr>
      <w:r w:rsidRPr="00B62DD2">
        <w:rPr>
          <w:sz w:val="23"/>
          <w:szCs w:val="23"/>
        </w:rPr>
        <w:t xml:space="preserve">области </w:t>
      </w:r>
      <w:r>
        <w:rPr>
          <w:sz w:val="23"/>
          <w:szCs w:val="23"/>
        </w:rPr>
        <w:t>____________________</w:t>
      </w:r>
      <w:r w:rsidRPr="00B62DD2">
        <w:rPr>
          <w:sz w:val="23"/>
          <w:szCs w:val="23"/>
        </w:rPr>
        <w:t xml:space="preserve">  проведены контрольные мероприятия по наблюдению и анализу </w:t>
      </w:r>
    </w:p>
    <w:p w:rsidR="00F35F37" w:rsidRPr="00925994" w:rsidRDefault="00F35F37" w:rsidP="00F35F37">
      <w:pPr>
        <w:tabs>
          <w:tab w:val="left" w:pos="567"/>
        </w:tabs>
        <w:jc w:val="both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 xml:space="preserve">                                           (</w:t>
      </w:r>
      <w:r w:rsidRPr="00925994">
        <w:rPr>
          <w:sz w:val="23"/>
          <w:szCs w:val="23"/>
          <w:vertAlign w:val="superscript"/>
        </w:rPr>
        <w:t>Ф.И.О.</w:t>
      </w:r>
      <w:r>
        <w:rPr>
          <w:sz w:val="23"/>
          <w:szCs w:val="23"/>
          <w:vertAlign w:val="superscript"/>
        </w:rPr>
        <w:t>)</w:t>
      </w:r>
    </w:p>
    <w:p w:rsidR="00F35F37" w:rsidRDefault="00F35F37" w:rsidP="00F35F37">
      <w:pPr>
        <w:tabs>
          <w:tab w:val="left" w:pos="567"/>
        </w:tabs>
        <w:jc w:val="both"/>
        <w:rPr>
          <w:sz w:val="23"/>
          <w:szCs w:val="23"/>
        </w:rPr>
      </w:pPr>
      <w:r w:rsidRPr="00B62DD2">
        <w:rPr>
          <w:sz w:val="23"/>
          <w:szCs w:val="23"/>
        </w:rPr>
        <w:t xml:space="preserve">информации за соблюдением  </w:t>
      </w:r>
      <w:r>
        <w:rPr>
          <w:sz w:val="23"/>
          <w:szCs w:val="23"/>
        </w:rPr>
        <w:t>___________________________________</w:t>
      </w:r>
      <w:r w:rsidRPr="00B62DD2">
        <w:rPr>
          <w:sz w:val="23"/>
          <w:szCs w:val="23"/>
        </w:rPr>
        <w:t xml:space="preserve">обязательных требований </w:t>
      </w:r>
    </w:p>
    <w:p w:rsidR="00F35F37" w:rsidRPr="00925994" w:rsidRDefault="00F35F37" w:rsidP="00F35F37">
      <w:pPr>
        <w:pStyle w:val="aa"/>
        <w:tabs>
          <w:tab w:val="left" w:pos="708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(субъект контроля)</w:t>
      </w:r>
    </w:p>
    <w:p w:rsidR="00F35F37" w:rsidRPr="00EE3A2B" w:rsidRDefault="00F35F37" w:rsidP="00F35F37">
      <w:pPr>
        <w:tabs>
          <w:tab w:val="left" w:pos="567"/>
        </w:tabs>
        <w:jc w:val="both"/>
        <w:rPr>
          <w:sz w:val="23"/>
          <w:szCs w:val="23"/>
        </w:rPr>
      </w:pPr>
      <w:r w:rsidRPr="00B62DD2">
        <w:rPr>
          <w:sz w:val="23"/>
          <w:szCs w:val="23"/>
        </w:rPr>
        <w:t>действующего законодательства Российской Федерации по раскрытию информации о</w:t>
      </w:r>
      <w:r>
        <w:rPr>
          <w:sz w:val="23"/>
          <w:szCs w:val="23"/>
        </w:rPr>
        <w:t> </w:t>
      </w:r>
      <w:r w:rsidRPr="00B62DD2">
        <w:rPr>
          <w:sz w:val="23"/>
          <w:szCs w:val="23"/>
        </w:rPr>
        <w:t xml:space="preserve">регулируемой деятельности на </w:t>
      </w:r>
      <w:r>
        <w:rPr>
          <w:sz w:val="23"/>
          <w:szCs w:val="23"/>
        </w:rPr>
        <w:t>______________________________________________________</w:t>
      </w:r>
      <w:r w:rsidRPr="00B62DD2">
        <w:rPr>
          <w:sz w:val="23"/>
          <w:szCs w:val="23"/>
        </w:rPr>
        <w:t>.</w:t>
      </w:r>
      <w:r w:rsidRPr="00EE3A2B">
        <w:rPr>
          <w:sz w:val="23"/>
          <w:szCs w:val="23"/>
        </w:rPr>
        <w:t xml:space="preserve"> </w:t>
      </w:r>
    </w:p>
    <w:p w:rsidR="00F35F37" w:rsidRPr="00A20B8E" w:rsidRDefault="00F35F37" w:rsidP="00F35F37">
      <w:pPr>
        <w:numPr>
          <w:ilvl w:val="0"/>
          <w:numId w:val="21"/>
        </w:numPr>
        <w:tabs>
          <w:tab w:val="clear" w:pos="1070"/>
          <w:tab w:val="num" w:pos="710"/>
        </w:tabs>
        <w:autoSpaceDE w:val="0"/>
        <w:autoSpaceDN w:val="0"/>
        <w:adjustRightInd w:val="0"/>
        <w:ind w:left="0" w:firstLine="0"/>
        <w:jc w:val="both"/>
        <w:outlineLvl w:val="1"/>
        <w:rPr>
          <w:szCs w:val="28"/>
        </w:rPr>
      </w:pPr>
      <w:r w:rsidRPr="00A20B8E">
        <w:rPr>
          <w:szCs w:val="28"/>
        </w:rPr>
        <w:t>В ходе наблюдения и анализа установлено:</w:t>
      </w:r>
    </w:p>
    <w:p w:rsidR="00F35F37" w:rsidRPr="00F01E11" w:rsidRDefault="00F35F37" w:rsidP="00F35F37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F01E1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F35F37" w:rsidRPr="00A20B8E" w:rsidRDefault="00F35F37" w:rsidP="00F35F37">
      <w:pPr>
        <w:numPr>
          <w:ilvl w:val="0"/>
          <w:numId w:val="21"/>
        </w:numPr>
        <w:tabs>
          <w:tab w:val="clear" w:pos="1070"/>
          <w:tab w:val="num" w:pos="710"/>
        </w:tabs>
        <w:autoSpaceDE w:val="0"/>
        <w:autoSpaceDN w:val="0"/>
        <w:adjustRightInd w:val="0"/>
        <w:ind w:left="0" w:firstLine="0"/>
        <w:jc w:val="both"/>
        <w:outlineLvl w:val="1"/>
        <w:rPr>
          <w:szCs w:val="28"/>
        </w:rPr>
      </w:pPr>
      <w:r w:rsidRPr="00A20B8E">
        <w:rPr>
          <w:szCs w:val="28"/>
        </w:rPr>
        <w:t>В ходе проведения проверки выявлены нарушения:</w:t>
      </w:r>
    </w:p>
    <w:p w:rsidR="00F35F37" w:rsidRPr="00F01E11" w:rsidRDefault="00F35F37" w:rsidP="00F35F37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F01E1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35F37" w:rsidRPr="00F01E11" w:rsidRDefault="00F35F37" w:rsidP="00F35F37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F01E1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35F37" w:rsidRPr="00F01E11" w:rsidRDefault="00F35F37" w:rsidP="00F35F37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F01E1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35F37" w:rsidRPr="00F01E11" w:rsidRDefault="00F35F37" w:rsidP="00F35F37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F01E1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35F37" w:rsidRPr="00A20B8E" w:rsidRDefault="00F35F37" w:rsidP="00F35F37">
      <w:pPr>
        <w:numPr>
          <w:ilvl w:val="0"/>
          <w:numId w:val="21"/>
        </w:numPr>
        <w:tabs>
          <w:tab w:val="clear" w:pos="1070"/>
          <w:tab w:val="num" w:pos="710"/>
        </w:tabs>
        <w:autoSpaceDE w:val="0"/>
        <w:autoSpaceDN w:val="0"/>
        <w:adjustRightInd w:val="0"/>
        <w:ind w:left="0" w:firstLine="0"/>
        <w:jc w:val="both"/>
        <w:outlineLvl w:val="1"/>
        <w:rPr>
          <w:szCs w:val="28"/>
        </w:rPr>
      </w:pPr>
      <w:r w:rsidRPr="00A20B8E">
        <w:rPr>
          <w:szCs w:val="28"/>
        </w:rPr>
        <w:t>Выводы уполномоченного должностного лица:</w:t>
      </w:r>
    </w:p>
    <w:p w:rsidR="00F35F37" w:rsidRPr="00F01E11" w:rsidRDefault="00F35F37" w:rsidP="00F35F3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01E11">
        <w:rPr>
          <w:sz w:val="28"/>
          <w:szCs w:val="28"/>
        </w:rPr>
        <w:t>__________________________________________________________________</w:t>
      </w:r>
    </w:p>
    <w:p w:rsidR="00F35F37" w:rsidRPr="00F01E11" w:rsidRDefault="00F35F37" w:rsidP="00F35F37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F01E11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</w:t>
      </w:r>
    </w:p>
    <w:p w:rsidR="00F35F37" w:rsidRPr="00F01E11" w:rsidRDefault="00F35F37" w:rsidP="00F35F37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F01E1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35F37" w:rsidRPr="00F01E11" w:rsidRDefault="00F35F37" w:rsidP="00F35F37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F01E1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35F37" w:rsidRDefault="00F35F37" w:rsidP="00F35F37">
      <w:pPr>
        <w:pStyle w:val="HTML"/>
        <w:jc w:val="both"/>
        <w:rPr>
          <w:rFonts w:ascii="Times New Roman" w:hAnsi="Times New Roman"/>
          <w:sz w:val="28"/>
          <w:szCs w:val="28"/>
          <w:u w:val="single"/>
        </w:rPr>
      </w:pPr>
    </w:p>
    <w:p w:rsidR="00F35F37" w:rsidRPr="00A20B8E" w:rsidRDefault="00F35F37" w:rsidP="00F35F37">
      <w:pPr>
        <w:pStyle w:val="HTML"/>
        <w:jc w:val="both"/>
        <w:rPr>
          <w:rFonts w:ascii="Times New Roman" w:hAnsi="Times New Roman"/>
          <w:sz w:val="24"/>
          <w:szCs w:val="28"/>
          <w:u w:val="single"/>
        </w:rPr>
      </w:pPr>
      <w:r w:rsidRPr="00A20B8E">
        <w:rPr>
          <w:rFonts w:ascii="Times New Roman" w:hAnsi="Times New Roman"/>
          <w:sz w:val="24"/>
          <w:szCs w:val="28"/>
          <w:u w:val="single"/>
        </w:rPr>
        <w:t xml:space="preserve">примечание: в выводах обязательно указываются периодичность выявленных нарушений </w:t>
      </w:r>
    </w:p>
    <w:p w:rsidR="00F35F37" w:rsidRPr="00A20B8E" w:rsidRDefault="00F35F37" w:rsidP="00F35F37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F35F37" w:rsidRPr="00A20B8E" w:rsidRDefault="00F35F37" w:rsidP="00F35F37">
      <w:pPr>
        <w:pStyle w:val="HTML"/>
        <w:jc w:val="both"/>
        <w:rPr>
          <w:rFonts w:ascii="Times New Roman" w:hAnsi="Times New Roman"/>
          <w:sz w:val="24"/>
          <w:szCs w:val="28"/>
        </w:rPr>
      </w:pPr>
      <w:r w:rsidRPr="00A20B8E">
        <w:rPr>
          <w:rFonts w:ascii="Times New Roman" w:hAnsi="Times New Roman"/>
          <w:sz w:val="24"/>
          <w:szCs w:val="28"/>
        </w:rPr>
        <w:t>Приложение на «___» л. в  «___» экз. прилагаются к экземпляру № 1.</w:t>
      </w:r>
    </w:p>
    <w:p w:rsidR="00F35F37" w:rsidRPr="00A20B8E" w:rsidRDefault="00F35F37" w:rsidP="00F35F37">
      <w:pPr>
        <w:pStyle w:val="HTML"/>
        <w:jc w:val="both"/>
        <w:rPr>
          <w:rFonts w:ascii="Times New Roman" w:hAnsi="Times New Roman"/>
          <w:sz w:val="24"/>
          <w:szCs w:val="28"/>
        </w:rPr>
      </w:pPr>
      <w:r w:rsidRPr="00A20B8E">
        <w:rPr>
          <w:rFonts w:ascii="Times New Roman" w:hAnsi="Times New Roman"/>
          <w:sz w:val="24"/>
          <w:szCs w:val="28"/>
        </w:rPr>
        <w:t xml:space="preserve">1 экз. акта – экземпляр департамента,  </w:t>
      </w:r>
    </w:p>
    <w:p w:rsidR="00F35F37" w:rsidRPr="00A20B8E" w:rsidRDefault="00F35F37" w:rsidP="00F35F37">
      <w:pPr>
        <w:pStyle w:val="HTML"/>
        <w:jc w:val="both"/>
        <w:rPr>
          <w:rFonts w:ascii="Times New Roman" w:hAnsi="Times New Roman"/>
          <w:sz w:val="24"/>
          <w:szCs w:val="28"/>
        </w:rPr>
      </w:pPr>
      <w:r w:rsidRPr="00A20B8E">
        <w:rPr>
          <w:rFonts w:ascii="Times New Roman" w:hAnsi="Times New Roman"/>
          <w:sz w:val="24"/>
          <w:szCs w:val="28"/>
        </w:rPr>
        <w:t>2 экз. акта – экземпляр субъекта проверки</w:t>
      </w:r>
    </w:p>
    <w:p w:rsidR="00F35F37" w:rsidRPr="00A20B8E" w:rsidRDefault="00F35F37" w:rsidP="00F35F37">
      <w:pPr>
        <w:pStyle w:val="HTML"/>
        <w:jc w:val="both"/>
        <w:rPr>
          <w:rFonts w:ascii="Times New Roman" w:hAnsi="Times New Roman"/>
          <w:sz w:val="24"/>
          <w:szCs w:val="28"/>
        </w:rPr>
      </w:pPr>
    </w:p>
    <w:p w:rsidR="00F35F37" w:rsidRPr="00A20B8E" w:rsidRDefault="00F35F37" w:rsidP="00F35F37">
      <w:pPr>
        <w:pStyle w:val="HTML"/>
        <w:jc w:val="both"/>
        <w:rPr>
          <w:rFonts w:ascii="Times New Roman" w:hAnsi="Times New Roman"/>
          <w:sz w:val="24"/>
          <w:szCs w:val="28"/>
        </w:rPr>
      </w:pPr>
    </w:p>
    <w:p w:rsidR="00F35F37" w:rsidRPr="00A20B8E" w:rsidRDefault="00F35F37" w:rsidP="00F35F37">
      <w:pPr>
        <w:pStyle w:val="HTML"/>
        <w:jc w:val="both"/>
        <w:rPr>
          <w:rFonts w:ascii="Times New Roman" w:hAnsi="Times New Roman"/>
          <w:sz w:val="24"/>
          <w:szCs w:val="28"/>
        </w:rPr>
      </w:pPr>
      <w:r w:rsidRPr="00A20B8E">
        <w:rPr>
          <w:rFonts w:ascii="Times New Roman" w:hAnsi="Times New Roman"/>
          <w:sz w:val="24"/>
          <w:szCs w:val="28"/>
        </w:rPr>
        <w:t>Подпись уполномоченного должностного лица:</w:t>
      </w:r>
    </w:p>
    <w:p w:rsidR="00F35F37" w:rsidRPr="00A20B8E" w:rsidRDefault="00F35F37" w:rsidP="00F35F37">
      <w:pPr>
        <w:pStyle w:val="HTML"/>
        <w:jc w:val="both"/>
        <w:rPr>
          <w:rFonts w:ascii="Times New Roman" w:hAnsi="Times New Roman"/>
          <w:sz w:val="24"/>
          <w:szCs w:val="28"/>
        </w:rPr>
      </w:pPr>
      <w:r w:rsidRPr="00A20B8E">
        <w:rPr>
          <w:rFonts w:ascii="Times New Roman" w:hAnsi="Times New Roman"/>
          <w:sz w:val="24"/>
          <w:szCs w:val="28"/>
        </w:rPr>
        <w:t xml:space="preserve">«_____»____________201__г.   </w:t>
      </w:r>
      <w:r>
        <w:rPr>
          <w:rFonts w:ascii="Times New Roman" w:hAnsi="Times New Roman"/>
          <w:sz w:val="24"/>
          <w:szCs w:val="28"/>
        </w:rPr>
        <w:t xml:space="preserve">          </w:t>
      </w:r>
      <w:r w:rsidRPr="00A20B8E">
        <w:rPr>
          <w:rFonts w:ascii="Times New Roman" w:hAnsi="Times New Roman"/>
          <w:sz w:val="24"/>
          <w:szCs w:val="28"/>
        </w:rPr>
        <w:t>___________  __________________________</w:t>
      </w:r>
    </w:p>
    <w:p w:rsidR="00F35F37" w:rsidRPr="00A20B8E" w:rsidRDefault="00F35F37" w:rsidP="00F35F37">
      <w:pPr>
        <w:pStyle w:val="HTML"/>
        <w:jc w:val="both"/>
        <w:rPr>
          <w:rFonts w:ascii="Times New Roman" w:hAnsi="Times New Roman"/>
          <w:sz w:val="24"/>
          <w:szCs w:val="28"/>
        </w:rPr>
      </w:pPr>
      <w:r w:rsidRPr="00A20B8E">
        <w:rPr>
          <w:rFonts w:ascii="Times New Roman" w:hAnsi="Times New Roman"/>
          <w:sz w:val="24"/>
          <w:szCs w:val="28"/>
        </w:rPr>
        <w:tab/>
      </w:r>
      <w:r w:rsidRPr="00A20B8E">
        <w:rPr>
          <w:rFonts w:ascii="Times New Roman" w:hAnsi="Times New Roman"/>
          <w:sz w:val="24"/>
          <w:szCs w:val="28"/>
        </w:rPr>
        <w:tab/>
      </w:r>
      <w:r w:rsidRPr="00A20B8E">
        <w:rPr>
          <w:rFonts w:ascii="Times New Roman" w:hAnsi="Times New Roman"/>
          <w:sz w:val="24"/>
          <w:szCs w:val="28"/>
        </w:rPr>
        <w:tab/>
      </w:r>
      <w:r w:rsidRPr="00A20B8E">
        <w:rPr>
          <w:rFonts w:ascii="Times New Roman" w:hAnsi="Times New Roman"/>
          <w:sz w:val="24"/>
          <w:szCs w:val="28"/>
        </w:rPr>
        <w:tab/>
        <w:t xml:space="preserve">      (подпись)               (должность, Ф.И.О.)</w:t>
      </w:r>
    </w:p>
    <w:p w:rsidR="00F35F37" w:rsidRPr="00A20B8E" w:rsidRDefault="00F35F37" w:rsidP="00F35F37">
      <w:pPr>
        <w:pStyle w:val="HTML"/>
        <w:jc w:val="both"/>
        <w:rPr>
          <w:rFonts w:ascii="Times New Roman" w:hAnsi="Times New Roman"/>
          <w:sz w:val="24"/>
          <w:szCs w:val="28"/>
        </w:rPr>
      </w:pPr>
    </w:p>
    <w:p w:rsidR="00F35F37" w:rsidRPr="00A20B8E" w:rsidRDefault="00F35F37" w:rsidP="00F35F37">
      <w:pPr>
        <w:pStyle w:val="HTML"/>
        <w:jc w:val="both"/>
        <w:rPr>
          <w:rFonts w:ascii="Times New Roman" w:hAnsi="Times New Roman"/>
          <w:sz w:val="24"/>
          <w:szCs w:val="28"/>
        </w:rPr>
      </w:pPr>
      <w:r w:rsidRPr="00A20B8E">
        <w:rPr>
          <w:rFonts w:ascii="Times New Roman" w:hAnsi="Times New Roman"/>
          <w:sz w:val="24"/>
          <w:szCs w:val="28"/>
        </w:rPr>
        <w:t xml:space="preserve">Начальник отдела финансов, проверок и контроля </w:t>
      </w:r>
    </w:p>
    <w:p w:rsidR="00F35F37" w:rsidRPr="00A20B8E" w:rsidRDefault="00F35F37" w:rsidP="00F35F37">
      <w:pPr>
        <w:pStyle w:val="HTML"/>
        <w:jc w:val="both"/>
        <w:rPr>
          <w:rFonts w:ascii="Times New Roman" w:hAnsi="Times New Roman"/>
          <w:sz w:val="24"/>
          <w:szCs w:val="28"/>
        </w:rPr>
      </w:pPr>
      <w:r w:rsidRPr="00A20B8E">
        <w:rPr>
          <w:rFonts w:ascii="Times New Roman" w:hAnsi="Times New Roman"/>
          <w:sz w:val="24"/>
          <w:szCs w:val="28"/>
        </w:rPr>
        <w:t xml:space="preserve">«_____»____________201__г.  </w:t>
      </w:r>
      <w:r>
        <w:rPr>
          <w:rFonts w:ascii="Times New Roman" w:hAnsi="Times New Roman"/>
          <w:sz w:val="24"/>
          <w:szCs w:val="28"/>
        </w:rPr>
        <w:t xml:space="preserve">           </w:t>
      </w:r>
      <w:r w:rsidRPr="00A20B8E">
        <w:rPr>
          <w:rFonts w:ascii="Times New Roman" w:hAnsi="Times New Roman"/>
          <w:sz w:val="24"/>
          <w:szCs w:val="28"/>
        </w:rPr>
        <w:t xml:space="preserve"> ___________  __________________________</w:t>
      </w:r>
    </w:p>
    <w:p w:rsidR="00E67936" w:rsidRDefault="00F35F37" w:rsidP="00F35F3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20B8E">
        <w:rPr>
          <w:szCs w:val="28"/>
        </w:rPr>
        <w:tab/>
      </w:r>
      <w:r w:rsidRPr="00A20B8E">
        <w:rPr>
          <w:szCs w:val="28"/>
        </w:rPr>
        <w:tab/>
      </w:r>
      <w:r w:rsidRPr="00A20B8E">
        <w:rPr>
          <w:szCs w:val="28"/>
        </w:rPr>
        <w:tab/>
      </w:r>
      <w:r w:rsidRPr="00A20B8E">
        <w:rPr>
          <w:szCs w:val="28"/>
        </w:rPr>
        <w:tab/>
        <w:t xml:space="preserve">      (подпись)               (должность, Ф.И.О.)</w:t>
      </w:r>
    </w:p>
    <w:p w:rsidR="00F35F37" w:rsidRDefault="00F35F37" w:rsidP="00F35F37">
      <w:pPr>
        <w:autoSpaceDE w:val="0"/>
        <w:autoSpaceDN w:val="0"/>
        <w:adjustRightInd w:val="0"/>
        <w:jc w:val="both"/>
        <w:outlineLvl w:val="0"/>
        <w:sectPr w:rsidR="00F35F37" w:rsidSect="001A0422">
          <w:headerReference w:type="default" r:id="rId31"/>
          <w:footerReference w:type="even" r:id="rId32"/>
          <w:footerReference w:type="default" r:id="rId33"/>
          <w:pgSz w:w="11906" w:h="16838"/>
          <w:pgMar w:top="567" w:right="851" w:bottom="568" w:left="1418" w:header="709" w:footer="0" w:gutter="0"/>
          <w:cols w:space="708"/>
          <w:docGrid w:linePitch="360"/>
        </w:sectPr>
      </w:pPr>
    </w:p>
    <w:p w:rsidR="00F35F37" w:rsidRPr="002A4649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2A4649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 xml:space="preserve"> 3</w:t>
      </w:r>
    </w:p>
    <w:p w:rsidR="00F35F37" w:rsidRPr="002A4649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2A4649">
        <w:rPr>
          <w:bCs/>
          <w:sz w:val="28"/>
          <w:szCs w:val="28"/>
        </w:rPr>
        <w:t>к Административному регламенту</w:t>
      </w:r>
    </w:p>
    <w:p w:rsidR="00F35F37" w:rsidRPr="002A4649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2A4649">
        <w:rPr>
          <w:bCs/>
          <w:sz w:val="28"/>
          <w:szCs w:val="28"/>
        </w:rPr>
        <w:t xml:space="preserve">исполнения департаментом государственного </w:t>
      </w:r>
    </w:p>
    <w:p w:rsidR="00F35F37" w:rsidRPr="002A4649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2A4649">
        <w:rPr>
          <w:bCs/>
          <w:sz w:val="28"/>
          <w:szCs w:val="28"/>
        </w:rPr>
        <w:t xml:space="preserve">регулирования цен и тарифов Костромской области </w:t>
      </w:r>
    </w:p>
    <w:p w:rsidR="00F35F37" w:rsidRPr="002A4649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2A4649">
        <w:rPr>
          <w:bCs/>
          <w:sz w:val="28"/>
          <w:szCs w:val="28"/>
        </w:rPr>
        <w:t xml:space="preserve">государственной функции по осуществлению </w:t>
      </w:r>
    </w:p>
    <w:p w:rsidR="00F35F37" w:rsidRPr="002A4649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2A4649">
        <w:rPr>
          <w:bCs/>
          <w:sz w:val="28"/>
          <w:szCs w:val="28"/>
        </w:rPr>
        <w:t xml:space="preserve">систематического наблюдения за исполнением </w:t>
      </w:r>
    </w:p>
    <w:p w:rsidR="00F35F37" w:rsidRPr="002A4649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2A4649">
        <w:rPr>
          <w:bCs/>
          <w:sz w:val="28"/>
          <w:szCs w:val="28"/>
        </w:rPr>
        <w:t xml:space="preserve">обязательных требований, анализа и прогнозирования </w:t>
      </w:r>
    </w:p>
    <w:p w:rsidR="00F35F37" w:rsidRPr="002A4649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2A4649">
        <w:rPr>
          <w:bCs/>
          <w:sz w:val="28"/>
          <w:szCs w:val="28"/>
        </w:rPr>
        <w:t xml:space="preserve">состояния исполнения обязательных требований </w:t>
      </w:r>
    </w:p>
    <w:p w:rsidR="00F35F37" w:rsidRPr="002A4649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2A4649">
        <w:rPr>
          <w:bCs/>
          <w:sz w:val="28"/>
          <w:szCs w:val="28"/>
        </w:rPr>
        <w:t xml:space="preserve">при осуществлении деятельности в области </w:t>
      </w:r>
    </w:p>
    <w:p w:rsidR="00F35F37" w:rsidRPr="00D50F4B" w:rsidRDefault="00F35F37" w:rsidP="00F35F3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4649">
        <w:rPr>
          <w:bCs/>
          <w:sz w:val="28"/>
          <w:szCs w:val="28"/>
        </w:rPr>
        <w:t>регулирования тарифов</w:t>
      </w:r>
    </w:p>
    <w:p w:rsidR="00F35F37" w:rsidRPr="00161A4B" w:rsidRDefault="00F35F37" w:rsidP="00F35F37">
      <w:pPr>
        <w:jc w:val="right"/>
        <w:rPr>
          <w:sz w:val="28"/>
          <w:szCs w:val="28"/>
        </w:rPr>
      </w:pPr>
    </w:p>
    <w:p w:rsidR="00F35F37" w:rsidRPr="00161A4B" w:rsidRDefault="00F35F37" w:rsidP="00F35F37">
      <w:pPr>
        <w:jc w:val="right"/>
        <w:rPr>
          <w:sz w:val="28"/>
          <w:szCs w:val="28"/>
        </w:rPr>
      </w:pPr>
      <w:r w:rsidRPr="00161A4B">
        <w:rPr>
          <w:sz w:val="28"/>
          <w:szCs w:val="28"/>
        </w:rPr>
        <w:t>ФОРМА</w:t>
      </w:r>
    </w:p>
    <w:p w:rsidR="00F35F37" w:rsidRDefault="003E20C7" w:rsidP="00F35F37">
      <w:pPr>
        <w:tabs>
          <w:tab w:val="left" w:pos="1800"/>
          <w:tab w:val="center" w:pos="2271"/>
        </w:tabs>
        <w:snapToGrid w:val="0"/>
        <w:spacing w:before="120" w:after="80"/>
        <w:jc w:val="center"/>
        <w:rPr>
          <w:b/>
          <w:bCs/>
        </w:rPr>
      </w:pPr>
      <w:r>
        <w:rPr>
          <w:noProof/>
        </w:rPr>
        <w:pict>
          <v:shape id="Рисунок 2" o:spid="_x0000_i1026" type="#_x0000_t75" style="width:60.7pt;height:60.7pt;visibility:visible;mso-wrap-style:square" filled="t">
            <v:fill opacity="0"/>
            <v:imagedata r:id="rId34" o:title=""/>
          </v:shape>
        </w:pict>
      </w:r>
    </w:p>
    <w:p w:rsidR="00F35F37" w:rsidRPr="000D663C" w:rsidRDefault="00F35F37" w:rsidP="00F35F37">
      <w:pPr>
        <w:jc w:val="center"/>
        <w:rPr>
          <w:b/>
          <w:bCs/>
          <w:color w:val="000000"/>
        </w:rPr>
      </w:pPr>
    </w:p>
    <w:p w:rsidR="00F35F37" w:rsidRPr="000D663C" w:rsidRDefault="00F35F37" w:rsidP="00F35F37">
      <w:pPr>
        <w:pBdr>
          <w:bottom w:val="single" w:sz="12" w:space="1" w:color="auto"/>
        </w:pBdr>
        <w:jc w:val="center"/>
        <w:rPr>
          <w:b/>
          <w:bCs/>
          <w:color w:val="000000"/>
        </w:rPr>
      </w:pPr>
      <w:r w:rsidRPr="000D663C">
        <w:rPr>
          <w:b/>
          <w:bCs/>
          <w:color w:val="000000"/>
        </w:rPr>
        <w:t>ДЕПАРТАМЕНТ ГОСУДАРСТВЕННОГО РЕГУЛИРОВАНИЯ ЦЕН И ТАРИФОВ КОСТРОМСКОЙ ОБЛАСТИ</w:t>
      </w:r>
    </w:p>
    <w:p w:rsidR="00F35F37" w:rsidRPr="000D663C" w:rsidRDefault="00F35F37" w:rsidP="00F35F37">
      <w:pPr>
        <w:jc w:val="center"/>
        <w:rPr>
          <w:b/>
          <w:bCs/>
        </w:rPr>
      </w:pPr>
      <w:r w:rsidRPr="000D663C">
        <w:rPr>
          <w:b/>
          <w:bCs/>
        </w:rPr>
        <w:t>Свердлова ул., дом 82А, г. Кострома, Костромская область, 156005,</w:t>
      </w:r>
    </w:p>
    <w:p w:rsidR="00F35F37" w:rsidRPr="000D663C" w:rsidRDefault="00F35F37" w:rsidP="00F35F37">
      <w:pPr>
        <w:jc w:val="center"/>
        <w:rPr>
          <w:rStyle w:val="a3"/>
        </w:rPr>
      </w:pPr>
      <w:r w:rsidRPr="000D663C">
        <w:rPr>
          <w:b/>
          <w:bCs/>
        </w:rPr>
        <w:t xml:space="preserve">тел. (4942) 31 52 13, факс 37 34 01, </w:t>
      </w:r>
      <w:hyperlink r:id="rId35" w:history="1">
        <w:r w:rsidRPr="00F35F37">
          <w:rPr>
            <w:rStyle w:val="a3"/>
            <w:b/>
            <w:bCs/>
            <w:color w:val="auto"/>
          </w:rPr>
          <w:t>Е-</w:t>
        </w:r>
        <w:r w:rsidRPr="00F35F37">
          <w:rPr>
            <w:rStyle w:val="a3"/>
            <w:b/>
            <w:bCs/>
            <w:color w:val="auto"/>
            <w:lang w:val="en-US"/>
          </w:rPr>
          <w:t>mail</w:t>
        </w:r>
        <w:r w:rsidRPr="00F35F37">
          <w:rPr>
            <w:rStyle w:val="a3"/>
            <w:b/>
            <w:bCs/>
            <w:color w:val="auto"/>
          </w:rPr>
          <w:t>:</w:t>
        </w:r>
      </w:hyperlink>
      <w:r w:rsidRPr="00F35F37">
        <w:rPr>
          <w:rStyle w:val="a3"/>
          <w:b/>
          <w:bCs/>
          <w:color w:val="auto"/>
        </w:rPr>
        <w:t>tarif@adm44.ru</w:t>
      </w:r>
    </w:p>
    <w:p w:rsidR="00F35F37" w:rsidRDefault="00F35F37" w:rsidP="00F35F37">
      <w:pPr>
        <w:jc w:val="center"/>
        <w:rPr>
          <w:b/>
          <w:bCs/>
        </w:rPr>
      </w:pPr>
    </w:p>
    <w:p w:rsidR="00F35F37" w:rsidRDefault="00F35F37" w:rsidP="00F35F37">
      <w:pPr>
        <w:jc w:val="center"/>
        <w:rPr>
          <w:b/>
          <w:bCs/>
        </w:rPr>
      </w:pPr>
    </w:p>
    <w:p w:rsidR="00F35F37" w:rsidRPr="000D663C" w:rsidRDefault="00F35F37" w:rsidP="00F35F37">
      <w:pPr>
        <w:jc w:val="center"/>
        <w:rPr>
          <w:bCs/>
          <w:sz w:val="28"/>
          <w:szCs w:val="28"/>
        </w:rPr>
      </w:pPr>
      <w:r w:rsidRPr="000D663C">
        <w:rPr>
          <w:bCs/>
          <w:sz w:val="28"/>
          <w:szCs w:val="28"/>
        </w:rPr>
        <w:t xml:space="preserve">ПРЕДПИСАНИЕ № </w:t>
      </w:r>
      <w:r>
        <w:rPr>
          <w:bCs/>
          <w:sz w:val="28"/>
          <w:szCs w:val="28"/>
        </w:rPr>
        <w:t>_____</w:t>
      </w:r>
    </w:p>
    <w:p w:rsidR="00F35F37" w:rsidRPr="000D663C" w:rsidRDefault="00F35F37" w:rsidP="00F35F37">
      <w:pPr>
        <w:jc w:val="center"/>
        <w:rPr>
          <w:bCs/>
          <w:sz w:val="28"/>
          <w:szCs w:val="28"/>
        </w:rPr>
      </w:pPr>
      <w:r w:rsidRPr="000D663C">
        <w:rPr>
          <w:bCs/>
          <w:sz w:val="28"/>
          <w:szCs w:val="28"/>
        </w:rPr>
        <w:t xml:space="preserve">об устранении нарушений законодательства </w:t>
      </w:r>
    </w:p>
    <w:p w:rsidR="00F35F37" w:rsidRDefault="00F35F37" w:rsidP="00F35F37">
      <w:pPr>
        <w:rPr>
          <w:sz w:val="28"/>
          <w:szCs w:val="28"/>
        </w:rPr>
      </w:pPr>
    </w:p>
    <w:p w:rsidR="00F35F37" w:rsidRPr="00161A4B" w:rsidRDefault="00F35F37" w:rsidP="00F35F3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161A4B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161A4B">
        <w:rPr>
          <w:sz w:val="28"/>
          <w:szCs w:val="28"/>
        </w:rPr>
        <w:t xml:space="preserve"> ________ </w:t>
      </w:r>
      <w:r>
        <w:rPr>
          <w:sz w:val="28"/>
          <w:szCs w:val="28"/>
        </w:rPr>
        <w:t xml:space="preserve"> 20__</w:t>
      </w:r>
      <w:r w:rsidRPr="00161A4B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1A4B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161A4B">
        <w:rPr>
          <w:sz w:val="28"/>
          <w:szCs w:val="28"/>
        </w:rPr>
        <w:t>Кострома, ул. Свердлова, 82а</w:t>
      </w:r>
    </w:p>
    <w:p w:rsidR="00F35F37" w:rsidRDefault="00F35F37" w:rsidP="00F35F37">
      <w:pPr>
        <w:rPr>
          <w:sz w:val="28"/>
          <w:szCs w:val="28"/>
        </w:rPr>
      </w:pPr>
    </w:p>
    <w:p w:rsidR="00F35F37" w:rsidRPr="00161A4B" w:rsidRDefault="00F35F37" w:rsidP="00F35F37">
      <w:pPr>
        <w:rPr>
          <w:sz w:val="28"/>
          <w:szCs w:val="28"/>
        </w:rPr>
      </w:pPr>
    </w:p>
    <w:p w:rsidR="00F35F37" w:rsidRDefault="00F35F37" w:rsidP="00F35F37">
      <w:pPr>
        <w:ind w:firstLine="709"/>
        <w:jc w:val="both"/>
        <w:rPr>
          <w:sz w:val="28"/>
          <w:szCs w:val="28"/>
        </w:rPr>
      </w:pPr>
      <w:r w:rsidRPr="00161A4B">
        <w:rPr>
          <w:sz w:val="28"/>
          <w:szCs w:val="28"/>
        </w:rPr>
        <w:t xml:space="preserve">На основании </w:t>
      </w:r>
      <w:r w:rsidRPr="000D663C">
        <w:rPr>
          <w:sz w:val="28"/>
          <w:szCs w:val="28"/>
        </w:rPr>
        <w:t xml:space="preserve">акта о результатах систематического наблюдения и анализа информации в отношении </w:t>
      </w:r>
      <w:r>
        <w:rPr>
          <w:sz w:val="28"/>
          <w:szCs w:val="28"/>
        </w:rPr>
        <w:t>________________</w:t>
      </w:r>
      <w:r w:rsidRPr="000D663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«___» ________ </w:t>
      </w:r>
      <w:r w:rsidRPr="00161A4B">
        <w:rPr>
          <w:sz w:val="28"/>
          <w:szCs w:val="28"/>
        </w:rPr>
        <w:t>20</w:t>
      </w:r>
      <w:r>
        <w:rPr>
          <w:sz w:val="28"/>
          <w:szCs w:val="28"/>
        </w:rPr>
        <w:t>__</w:t>
      </w:r>
    </w:p>
    <w:p w:rsidR="00F35F37" w:rsidRPr="000D663C" w:rsidRDefault="00F35F37" w:rsidP="00F35F37">
      <w:pPr>
        <w:ind w:left="2831" w:firstLine="709"/>
        <w:jc w:val="both"/>
        <w:rPr>
          <w:sz w:val="16"/>
          <w:szCs w:val="16"/>
        </w:rPr>
      </w:pPr>
      <w:r w:rsidRPr="000D663C">
        <w:rPr>
          <w:sz w:val="16"/>
          <w:szCs w:val="16"/>
        </w:rPr>
        <w:t xml:space="preserve">(юридическое лицо, должностное лицо) </w:t>
      </w:r>
    </w:p>
    <w:p w:rsidR="00F35F37" w:rsidRPr="00161A4B" w:rsidRDefault="00F35F37" w:rsidP="00F35F37">
      <w:pPr>
        <w:jc w:val="both"/>
        <w:rPr>
          <w:sz w:val="28"/>
          <w:szCs w:val="28"/>
        </w:rPr>
      </w:pPr>
      <w:r w:rsidRPr="00161A4B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</w:t>
      </w:r>
      <w:r w:rsidRPr="00161A4B">
        <w:rPr>
          <w:sz w:val="28"/>
          <w:szCs w:val="28"/>
        </w:rPr>
        <w:t xml:space="preserve"> _______,</w:t>
      </w:r>
      <w:r>
        <w:rPr>
          <w:sz w:val="28"/>
          <w:szCs w:val="28"/>
        </w:rPr>
        <w:t xml:space="preserve"> </w:t>
      </w:r>
      <w:r w:rsidRPr="00161A4B">
        <w:rPr>
          <w:sz w:val="28"/>
          <w:szCs w:val="28"/>
        </w:rPr>
        <w:t xml:space="preserve">руководствуясь Положением о департаменте государственного регулированияцен и тарифов Костромской области, утвержденного постановлениемадминистрации Костромской области от 31.07.2012 </w:t>
      </w:r>
      <w:r>
        <w:rPr>
          <w:sz w:val="28"/>
          <w:szCs w:val="28"/>
        </w:rPr>
        <w:t>№</w:t>
      </w:r>
      <w:r w:rsidRPr="00161A4B">
        <w:rPr>
          <w:sz w:val="28"/>
          <w:szCs w:val="28"/>
        </w:rPr>
        <w:t xml:space="preserve"> 313-а, я, </w:t>
      </w:r>
      <w:r>
        <w:rPr>
          <w:sz w:val="28"/>
          <w:szCs w:val="28"/>
        </w:rPr>
        <w:t>_</w:t>
      </w:r>
      <w:r w:rsidRPr="00161A4B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</w:t>
      </w:r>
      <w:r w:rsidRPr="00161A4B">
        <w:rPr>
          <w:sz w:val="28"/>
          <w:szCs w:val="28"/>
        </w:rPr>
        <w:t>,</w:t>
      </w:r>
    </w:p>
    <w:p w:rsidR="00F35F37" w:rsidRDefault="00F35F37" w:rsidP="00F35F37">
      <w:pPr>
        <w:jc w:val="center"/>
        <w:rPr>
          <w:szCs w:val="28"/>
        </w:rPr>
      </w:pPr>
      <w:r>
        <w:rPr>
          <w:szCs w:val="28"/>
        </w:rPr>
        <w:t xml:space="preserve">             </w:t>
      </w:r>
      <w:r w:rsidRPr="00161A4B">
        <w:rPr>
          <w:szCs w:val="28"/>
        </w:rPr>
        <w:t>Ф.И.О. должностного лица, проводившего проверку,</w:t>
      </w:r>
    </w:p>
    <w:p w:rsidR="00F35F37" w:rsidRPr="00161A4B" w:rsidRDefault="00F35F37" w:rsidP="00F35F37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35F37" w:rsidRPr="00161A4B" w:rsidRDefault="00F35F37" w:rsidP="00F35F37">
      <w:pPr>
        <w:rPr>
          <w:sz w:val="28"/>
          <w:szCs w:val="28"/>
        </w:rPr>
      </w:pPr>
      <w:r w:rsidRPr="00161A4B">
        <w:rPr>
          <w:sz w:val="28"/>
          <w:szCs w:val="28"/>
        </w:rPr>
        <w:t xml:space="preserve">служебное удостоверение </w:t>
      </w:r>
      <w:r>
        <w:rPr>
          <w:sz w:val="28"/>
          <w:szCs w:val="28"/>
        </w:rPr>
        <w:t>№</w:t>
      </w:r>
      <w:r w:rsidRPr="00161A4B">
        <w:rPr>
          <w:sz w:val="28"/>
          <w:szCs w:val="28"/>
        </w:rPr>
        <w:t xml:space="preserve"> ____, выданное _____ ________ 20__ года</w:t>
      </w:r>
    </w:p>
    <w:p w:rsidR="00F35F37" w:rsidRPr="00161A4B" w:rsidRDefault="00F35F37" w:rsidP="00F35F37">
      <w:pPr>
        <w:rPr>
          <w:sz w:val="28"/>
          <w:szCs w:val="28"/>
        </w:rPr>
      </w:pPr>
    </w:p>
    <w:p w:rsidR="00F35F37" w:rsidRPr="00161A4B" w:rsidRDefault="00F35F37" w:rsidP="00F35F37">
      <w:pPr>
        <w:jc w:val="center"/>
        <w:rPr>
          <w:sz w:val="28"/>
          <w:szCs w:val="28"/>
        </w:rPr>
      </w:pPr>
      <w:r w:rsidRPr="00161A4B">
        <w:rPr>
          <w:sz w:val="28"/>
          <w:szCs w:val="28"/>
        </w:rPr>
        <w:t>ПРЕДПИСЫВАЮ:</w:t>
      </w:r>
    </w:p>
    <w:p w:rsidR="00F35F37" w:rsidRPr="00161A4B" w:rsidRDefault="00F35F37" w:rsidP="00F35F37">
      <w:pPr>
        <w:jc w:val="center"/>
        <w:rPr>
          <w:sz w:val="28"/>
          <w:szCs w:val="28"/>
        </w:rPr>
      </w:pPr>
      <w:r w:rsidRPr="00161A4B">
        <w:rPr>
          <w:sz w:val="28"/>
          <w:szCs w:val="28"/>
        </w:rPr>
        <w:t>Кому: юридическому / должностному лицу</w:t>
      </w:r>
    </w:p>
    <w:p w:rsidR="00F35F37" w:rsidRPr="00161A4B" w:rsidRDefault="00F35F37" w:rsidP="00F35F37">
      <w:pPr>
        <w:rPr>
          <w:sz w:val="28"/>
          <w:szCs w:val="28"/>
        </w:rPr>
      </w:pPr>
      <w:r w:rsidRPr="00161A4B">
        <w:rPr>
          <w:sz w:val="28"/>
          <w:szCs w:val="28"/>
        </w:rPr>
        <w:t>__________________________________________________________________</w:t>
      </w:r>
    </w:p>
    <w:p w:rsidR="00F35F37" w:rsidRPr="00161A4B" w:rsidRDefault="00F35F37" w:rsidP="00F35F37">
      <w:pPr>
        <w:rPr>
          <w:sz w:val="28"/>
          <w:szCs w:val="28"/>
        </w:rPr>
      </w:pPr>
      <w:r w:rsidRPr="00161A4B">
        <w:rPr>
          <w:sz w:val="28"/>
          <w:szCs w:val="28"/>
        </w:rPr>
        <w:t>__________________________________________________________________,</w:t>
      </w:r>
    </w:p>
    <w:p w:rsidR="00F35F37" w:rsidRPr="00161A4B" w:rsidRDefault="00F35F37" w:rsidP="00F35F37">
      <w:pPr>
        <w:rPr>
          <w:sz w:val="28"/>
          <w:szCs w:val="28"/>
        </w:rPr>
      </w:pPr>
      <w:r w:rsidRPr="00161A4B">
        <w:rPr>
          <w:sz w:val="28"/>
          <w:szCs w:val="28"/>
        </w:rPr>
        <w:t>расположенному (проживающему) по адресу: ___________________________</w:t>
      </w:r>
    </w:p>
    <w:p w:rsidR="00F35F37" w:rsidRPr="00161A4B" w:rsidRDefault="00F35F37" w:rsidP="00F35F37">
      <w:pPr>
        <w:rPr>
          <w:sz w:val="28"/>
          <w:szCs w:val="28"/>
        </w:rPr>
      </w:pPr>
      <w:r w:rsidRPr="00161A4B">
        <w:rPr>
          <w:sz w:val="28"/>
          <w:szCs w:val="28"/>
        </w:rPr>
        <w:t>__________________________________________________________________</w:t>
      </w:r>
    </w:p>
    <w:p w:rsidR="00F35F37" w:rsidRPr="00161A4B" w:rsidRDefault="00F35F37" w:rsidP="00F35F37">
      <w:pPr>
        <w:rPr>
          <w:sz w:val="28"/>
          <w:szCs w:val="28"/>
        </w:rPr>
      </w:pPr>
      <w:r w:rsidRPr="00161A4B">
        <w:rPr>
          <w:sz w:val="28"/>
          <w:szCs w:val="28"/>
        </w:rPr>
        <w:t>ИНН: _________________, ОГРН: __________________</w:t>
      </w:r>
    </w:p>
    <w:p w:rsidR="00F35F37" w:rsidRPr="00161A4B" w:rsidRDefault="00F35F37" w:rsidP="00F35F3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1984"/>
        <w:gridCol w:w="3084"/>
      </w:tblGrid>
      <w:tr w:rsidR="00F35F37" w:rsidTr="00F35F37">
        <w:tc>
          <w:tcPr>
            <w:tcW w:w="675" w:type="dxa"/>
            <w:vAlign w:val="center"/>
          </w:tcPr>
          <w:p w:rsidR="00F35F37" w:rsidRPr="00F35F37" w:rsidRDefault="00F35F37" w:rsidP="00F35F37">
            <w:pPr>
              <w:jc w:val="center"/>
              <w:rPr>
                <w:sz w:val="28"/>
                <w:szCs w:val="28"/>
              </w:rPr>
            </w:pPr>
            <w:r w:rsidRPr="00F35F37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828" w:type="dxa"/>
            <w:vAlign w:val="center"/>
          </w:tcPr>
          <w:p w:rsidR="00F35F37" w:rsidRPr="00F35F37" w:rsidRDefault="00F35F37" w:rsidP="00F35F37">
            <w:pPr>
              <w:jc w:val="center"/>
              <w:rPr>
                <w:sz w:val="28"/>
                <w:szCs w:val="28"/>
              </w:rPr>
            </w:pPr>
            <w:r w:rsidRPr="00F35F37">
              <w:rPr>
                <w:sz w:val="28"/>
                <w:szCs w:val="28"/>
              </w:rPr>
              <w:t>Содержание пунктов предписания</w:t>
            </w:r>
          </w:p>
        </w:tc>
        <w:tc>
          <w:tcPr>
            <w:tcW w:w="1984" w:type="dxa"/>
            <w:vAlign w:val="center"/>
          </w:tcPr>
          <w:p w:rsidR="00F35F37" w:rsidRPr="00F35F37" w:rsidRDefault="00F35F37" w:rsidP="00F35F37">
            <w:pPr>
              <w:jc w:val="center"/>
              <w:rPr>
                <w:sz w:val="28"/>
                <w:szCs w:val="28"/>
              </w:rPr>
            </w:pPr>
            <w:r w:rsidRPr="00F35F37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084" w:type="dxa"/>
            <w:vAlign w:val="center"/>
          </w:tcPr>
          <w:p w:rsidR="00F35F37" w:rsidRPr="00F35F37" w:rsidRDefault="00F35F37" w:rsidP="00F35F37">
            <w:pPr>
              <w:jc w:val="center"/>
              <w:rPr>
                <w:sz w:val="28"/>
                <w:szCs w:val="28"/>
              </w:rPr>
            </w:pPr>
            <w:r w:rsidRPr="00F35F37">
              <w:rPr>
                <w:sz w:val="28"/>
                <w:szCs w:val="28"/>
              </w:rPr>
              <w:t>Основание(я) предписания</w:t>
            </w:r>
          </w:p>
        </w:tc>
      </w:tr>
      <w:tr w:rsidR="00F35F37" w:rsidRPr="00161A4B" w:rsidTr="00F35F37">
        <w:tc>
          <w:tcPr>
            <w:tcW w:w="675" w:type="dxa"/>
          </w:tcPr>
          <w:p w:rsidR="00F35F37" w:rsidRPr="00F35F37" w:rsidRDefault="00F35F37" w:rsidP="00DF350E">
            <w:pPr>
              <w:rPr>
                <w:szCs w:val="28"/>
              </w:rPr>
            </w:pPr>
            <w:r w:rsidRPr="00F35F37">
              <w:rPr>
                <w:szCs w:val="28"/>
              </w:rPr>
              <w:t>1.</w:t>
            </w:r>
          </w:p>
        </w:tc>
        <w:tc>
          <w:tcPr>
            <w:tcW w:w="3828" w:type="dxa"/>
          </w:tcPr>
          <w:p w:rsidR="00F35F37" w:rsidRPr="00F35F37" w:rsidRDefault="00F35F37" w:rsidP="00DF350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35F37" w:rsidRPr="00F35F37" w:rsidRDefault="00F35F37" w:rsidP="00DF350E">
            <w:pPr>
              <w:rPr>
                <w:szCs w:val="28"/>
              </w:rPr>
            </w:pPr>
          </w:p>
        </w:tc>
        <w:tc>
          <w:tcPr>
            <w:tcW w:w="3084" w:type="dxa"/>
          </w:tcPr>
          <w:p w:rsidR="00F35F37" w:rsidRPr="00F35F37" w:rsidRDefault="00F35F37" w:rsidP="00DF350E">
            <w:pPr>
              <w:rPr>
                <w:szCs w:val="28"/>
              </w:rPr>
            </w:pPr>
          </w:p>
        </w:tc>
      </w:tr>
      <w:tr w:rsidR="00F35F37" w:rsidTr="00F35F37">
        <w:tc>
          <w:tcPr>
            <w:tcW w:w="675" w:type="dxa"/>
          </w:tcPr>
          <w:p w:rsidR="00F35F37" w:rsidRPr="00F35F37" w:rsidRDefault="00F35F37" w:rsidP="00DF350E">
            <w:pPr>
              <w:rPr>
                <w:sz w:val="28"/>
                <w:szCs w:val="28"/>
              </w:rPr>
            </w:pPr>
            <w:r w:rsidRPr="00F35F37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35F37" w:rsidRPr="00F35F37" w:rsidRDefault="00F35F37" w:rsidP="00DF35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37" w:rsidRPr="00F35F37" w:rsidRDefault="00F35F37" w:rsidP="00DF350E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F35F37" w:rsidRPr="00F35F37" w:rsidRDefault="00F35F37" w:rsidP="00DF350E">
            <w:pPr>
              <w:rPr>
                <w:sz w:val="28"/>
                <w:szCs w:val="28"/>
              </w:rPr>
            </w:pPr>
          </w:p>
        </w:tc>
      </w:tr>
      <w:tr w:rsidR="00F35F37" w:rsidTr="00F35F37">
        <w:tc>
          <w:tcPr>
            <w:tcW w:w="675" w:type="dxa"/>
          </w:tcPr>
          <w:p w:rsidR="00F35F37" w:rsidRPr="00F35F37" w:rsidRDefault="00F35F37" w:rsidP="00DF350E">
            <w:pPr>
              <w:rPr>
                <w:sz w:val="28"/>
                <w:szCs w:val="28"/>
              </w:rPr>
            </w:pPr>
            <w:r w:rsidRPr="00F35F37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35F37" w:rsidRPr="00F35F37" w:rsidRDefault="00F35F37" w:rsidP="00DF35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37" w:rsidRPr="00F35F37" w:rsidRDefault="00F35F37" w:rsidP="00DF350E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F35F37" w:rsidRPr="00F35F37" w:rsidRDefault="00F35F37" w:rsidP="00DF350E">
            <w:pPr>
              <w:rPr>
                <w:sz w:val="28"/>
                <w:szCs w:val="28"/>
              </w:rPr>
            </w:pPr>
          </w:p>
        </w:tc>
      </w:tr>
      <w:tr w:rsidR="00F35F37" w:rsidTr="00F35F37">
        <w:tc>
          <w:tcPr>
            <w:tcW w:w="675" w:type="dxa"/>
          </w:tcPr>
          <w:p w:rsidR="00F35F37" w:rsidRPr="00F35F37" w:rsidRDefault="00F35F37" w:rsidP="00DF350E">
            <w:pPr>
              <w:rPr>
                <w:sz w:val="28"/>
                <w:szCs w:val="28"/>
              </w:rPr>
            </w:pPr>
            <w:r w:rsidRPr="00F35F37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35F37" w:rsidRPr="00F35F37" w:rsidRDefault="00F35F37" w:rsidP="00DF35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37" w:rsidRPr="00F35F37" w:rsidRDefault="00F35F37" w:rsidP="00DF350E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F35F37" w:rsidRPr="00F35F37" w:rsidRDefault="00F35F37" w:rsidP="00DF350E">
            <w:pPr>
              <w:rPr>
                <w:sz w:val="28"/>
                <w:szCs w:val="28"/>
              </w:rPr>
            </w:pPr>
          </w:p>
        </w:tc>
      </w:tr>
      <w:tr w:rsidR="00F35F37" w:rsidTr="00F35F37">
        <w:tc>
          <w:tcPr>
            <w:tcW w:w="675" w:type="dxa"/>
          </w:tcPr>
          <w:p w:rsidR="00F35F37" w:rsidRPr="00F35F37" w:rsidRDefault="00F35F37" w:rsidP="00DF350E">
            <w:pPr>
              <w:rPr>
                <w:sz w:val="28"/>
                <w:szCs w:val="28"/>
              </w:rPr>
            </w:pPr>
            <w:r w:rsidRPr="00F35F37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35F37" w:rsidRPr="00F35F37" w:rsidRDefault="00F35F37" w:rsidP="00DF35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37" w:rsidRPr="00F35F37" w:rsidRDefault="00F35F37" w:rsidP="00DF350E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F35F37" w:rsidRPr="00F35F37" w:rsidRDefault="00F35F37" w:rsidP="00DF350E">
            <w:pPr>
              <w:rPr>
                <w:sz w:val="28"/>
                <w:szCs w:val="28"/>
              </w:rPr>
            </w:pPr>
          </w:p>
        </w:tc>
      </w:tr>
      <w:tr w:rsidR="00F35F37" w:rsidTr="00F35F37">
        <w:tc>
          <w:tcPr>
            <w:tcW w:w="675" w:type="dxa"/>
          </w:tcPr>
          <w:p w:rsidR="00F35F37" w:rsidRPr="00F35F37" w:rsidRDefault="00F35F37" w:rsidP="00DF350E">
            <w:pPr>
              <w:rPr>
                <w:sz w:val="28"/>
                <w:szCs w:val="28"/>
              </w:rPr>
            </w:pPr>
            <w:r w:rsidRPr="00F35F37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35F37" w:rsidRPr="00F35F37" w:rsidRDefault="00F35F37" w:rsidP="00DF35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37" w:rsidRPr="00F35F37" w:rsidRDefault="00F35F37" w:rsidP="00DF350E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F35F37" w:rsidRPr="00F35F37" w:rsidRDefault="00F35F37" w:rsidP="00DF350E">
            <w:pPr>
              <w:rPr>
                <w:sz w:val="28"/>
                <w:szCs w:val="28"/>
              </w:rPr>
            </w:pPr>
          </w:p>
        </w:tc>
      </w:tr>
    </w:tbl>
    <w:p w:rsidR="00F35F37" w:rsidRDefault="00F35F37" w:rsidP="00F35F37">
      <w:pPr>
        <w:ind w:firstLine="709"/>
        <w:jc w:val="both"/>
        <w:rPr>
          <w:sz w:val="28"/>
          <w:szCs w:val="28"/>
        </w:rPr>
      </w:pPr>
    </w:p>
    <w:p w:rsidR="00F35F37" w:rsidRPr="00161A4B" w:rsidRDefault="00F35F37" w:rsidP="00F35F37">
      <w:pPr>
        <w:ind w:firstLine="709"/>
        <w:jc w:val="both"/>
        <w:rPr>
          <w:sz w:val="28"/>
          <w:szCs w:val="28"/>
        </w:rPr>
      </w:pPr>
      <w:r w:rsidRPr="00161A4B">
        <w:rPr>
          <w:sz w:val="28"/>
          <w:szCs w:val="28"/>
        </w:rPr>
        <w:t>Информация о способе выполнения предписания:</w:t>
      </w:r>
    </w:p>
    <w:p w:rsidR="00F35F37" w:rsidRPr="00161A4B" w:rsidRDefault="00F35F37" w:rsidP="00F35F37">
      <w:pPr>
        <w:ind w:firstLine="709"/>
        <w:jc w:val="both"/>
        <w:rPr>
          <w:sz w:val="28"/>
          <w:szCs w:val="28"/>
        </w:rPr>
      </w:pPr>
      <w:r w:rsidRPr="00161A4B">
        <w:rPr>
          <w:sz w:val="28"/>
          <w:szCs w:val="28"/>
        </w:rPr>
        <w:t>Информацию о выполнении пунктов настоящего предписания представить в</w:t>
      </w:r>
      <w:r>
        <w:rPr>
          <w:sz w:val="28"/>
          <w:szCs w:val="28"/>
        </w:rPr>
        <w:t xml:space="preserve"> </w:t>
      </w:r>
      <w:r w:rsidRPr="00161A4B">
        <w:rPr>
          <w:sz w:val="28"/>
          <w:szCs w:val="28"/>
        </w:rPr>
        <w:t>департамент государственного регулирования цен и тарифов Костромской</w:t>
      </w:r>
      <w:r>
        <w:rPr>
          <w:sz w:val="28"/>
          <w:szCs w:val="28"/>
        </w:rPr>
        <w:t xml:space="preserve"> </w:t>
      </w:r>
      <w:r w:rsidRPr="00161A4B">
        <w:rPr>
          <w:sz w:val="28"/>
          <w:szCs w:val="28"/>
        </w:rPr>
        <w:t>области по адресу: 156005, г. Кострома, ул. Свердлова, 82</w:t>
      </w:r>
      <w:r>
        <w:rPr>
          <w:sz w:val="28"/>
          <w:szCs w:val="28"/>
        </w:rPr>
        <w:t>а</w:t>
      </w:r>
      <w:r w:rsidRPr="00161A4B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r w:rsidRPr="00161A4B">
        <w:rPr>
          <w:sz w:val="28"/>
          <w:szCs w:val="28"/>
        </w:rPr>
        <w:t>срок не</w:t>
      </w:r>
      <w:r>
        <w:rPr>
          <w:sz w:val="28"/>
          <w:szCs w:val="28"/>
        </w:rPr>
        <w:t xml:space="preserve"> </w:t>
      </w:r>
      <w:r w:rsidRPr="00161A4B">
        <w:rPr>
          <w:sz w:val="28"/>
          <w:szCs w:val="28"/>
        </w:rPr>
        <w:t>позднее 5 (пяти) рабочих дней по истечении срока выполнения</w:t>
      </w:r>
      <w:r>
        <w:rPr>
          <w:sz w:val="28"/>
          <w:szCs w:val="28"/>
        </w:rPr>
        <w:t xml:space="preserve"> </w:t>
      </w:r>
      <w:r w:rsidRPr="00161A4B">
        <w:rPr>
          <w:sz w:val="28"/>
          <w:szCs w:val="28"/>
        </w:rPr>
        <w:t>соответствующих пунктов предписания.</w:t>
      </w:r>
    </w:p>
    <w:p w:rsidR="00F35F37" w:rsidRPr="00161A4B" w:rsidRDefault="00F35F37" w:rsidP="00F3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Предписание может быть </w:t>
      </w:r>
      <w:r w:rsidRPr="00161A4B">
        <w:rPr>
          <w:sz w:val="28"/>
          <w:szCs w:val="28"/>
        </w:rPr>
        <w:t>обжаловано в установленном законом порядке.</w:t>
      </w:r>
    </w:p>
    <w:p w:rsidR="00F35F37" w:rsidRPr="00161A4B" w:rsidRDefault="00F35F37" w:rsidP="00F35F37">
      <w:pPr>
        <w:ind w:firstLine="709"/>
        <w:jc w:val="both"/>
        <w:rPr>
          <w:sz w:val="28"/>
          <w:szCs w:val="28"/>
        </w:rPr>
      </w:pPr>
      <w:r w:rsidRPr="00161A4B">
        <w:rPr>
          <w:sz w:val="28"/>
          <w:szCs w:val="28"/>
        </w:rPr>
        <w:t>Обжалование не приостанавливает исполнение настоящего предписания.</w:t>
      </w:r>
    </w:p>
    <w:p w:rsidR="00F35F37" w:rsidRPr="00161A4B" w:rsidRDefault="00F35F37" w:rsidP="00F3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невыполнении настоящего предписания будет </w:t>
      </w:r>
      <w:r w:rsidRPr="00161A4B">
        <w:rPr>
          <w:sz w:val="28"/>
          <w:szCs w:val="28"/>
        </w:rPr>
        <w:t>рассмотрен вопрос о</w:t>
      </w:r>
      <w:r>
        <w:rPr>
          <w:sz w:val="28"/>
          <w:szCs w:val="28"/>
        </w:rPr>
        <w:t xml:space="preserve"> привлечении нарушителей к административной </w:t>
      </w:r>
      <w:r w:rsidRPr="00161A4B">
        <w:rPr>
          <w:sz w:val="28"/>
          <w:szCs w:val="28"/>
        </w:rPr>
        <w:t>ответственности по</w:t>
      </w:r>
      <w:r>
        <w:rPr>
          <w:sz w:val="28"/>
          <w:szCs w:val="28"/>
        </w:rPr>
        <w:t> </w:t>
      </w:r>
      <w:r w:rsidRPr="00161A4B">
        <w:rPr>
          <w:sz w:val="28"/>
          <w:szCs w:val="28"/>
        </w:rPr>
        <w:t>ч.</w:t>
      </w:r>
      <w:r>
        <w:rPr>
          <w:sz w:val="28"/>
          <w:szCs w:val="28"/>
        </w:rPr>
        <w:t> </w:t>
      </w:r>
      <w:r w:rsidRPr="00161A4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161A4B">
        <w:rPr>
          <w:sz w:val="28"/>
          <w:szCs w:val="28"/>
        </w:rPr>
        <w:t>ст.</w:t>
      </w:r>
      <w:r>
        <w:rPr>
          <w:sz w:val="28"/>
          <w:szCs w:val="28"/>
        </w:rPr>
        <w:t> </w:t>
      </w:r>
      <w:r w:rsidRPr="00161A4B">
        <w:rPr>
          <w:sz w:val="28"/>
          <w:szCs w:val="28"/>
        </w:rPr>
        <w:t>19.5 КоАП РФ.</w:t>
      </w:r>
    </w:p>
    <w:p w:rsidR="00F35F37" w:rsidRPr="00161A4B" w:rsidRDefault="00F35F37" w:rsidP="00F35F37">
      <w:pPr>
        <w:rPr>
          <w:sz w:val="28"/>
          <w:szCs w:val="28"/>
        </w:rPr>
      </w:pPr>
    </w:p>
    <w:p w:rsidR="00F35F37" w:rsidRPr="00161A4B" w:rsidRDefault="00F35F37" w:rsidP="00F35F37">
      <w:pPr>
        <w:rPr>
          <w:sz w:val="28"/>
          <w:szCs w:val="28"/>
        </w:rPr>
      </w:pPr>
      <w:r w:rsidRPr="00161A4B">
        <w:rPr>
          <w:sz w:val="28"/>
          <w:szCs w:val="28"/>
        </w:rPr>
        <w:t>Должность: ________________________________________________________</w:t>
      </w:r>
    </w:p>
    <w:p w:rsidR="00F35F37" w:rsidRPr="00161A4B" w:rsidRDefault="00F35F37" w:rsidP="00F35F37">
      <w:pPr>
        <w:rPr>
          <w:sz w:val="28"/>
          <w:szCs w:val="28"/>
        </w:rPr>
      </w:pPr>
    </w:p>
    <w:p w:rsidR="00F35F37" w:rsidRPr="00161A4B" w:rsidRDefault="00F35F37" w:rsidP="00F35F37">
      <w:pPr>
        <w:rPr>
          <w:sz w:val="28"/>
          <w:szCs w:val="28"/>
        </w:rPr>
      </w:pPr>
      <w:r w:rsidRPr="00161A4B">
        <w:rPr>
          <w:sz w:val="28"/>
          <w:szCs w:val="28"/>
        </w:rPr>
        <w:t>__________________________________________________________________</w:t>
      </w:r>
    </w:p>
    <w:p w:rsidR="00F35F37" w:rsidRPr="00161A4B" w:rsidRDefault="00F35F37" w:rsidP="00F35F37">
      <w:pPr>
        <w:jc w:val="center"/>
        <w:rPr>
          <w:szCs w:val="28"/>
        </w:rPr>
      </w:pPr>
      <w:r w:rsidRPr="00161A4B">
        <w:rPr>
          <w:szCs w:val="28"/>
        </w:rPr>
        <w:t>(Ф.И.О., подпись)</w:t>
      </w:r>
    </w:p>
    <w:p w:rsidR="00F35F37" w:rsidRPr="00161A4B" w:rsidRDefault="00F35F37" w:rsidP="00F35F37">
      <w:pPr>
        <w:rPr>
          <w:sz w:val="28"/>
          <w:szCs w:val="28"/>
        </w:rPr>
      </w:pPr>
    </w:p>
    <w:p w:rsidR="00F35F37" w:rsidRPr="00161A4B" w:rsidRDefault="00F35F37" w:rsidP="00F35F37">
      <w:pPr>
        <w:rPr>
          <w:sz w:val="28"/>
          <w:szCs w:val="28"/>
        </w:rPr>
      </w:pPr>
      <w:r w:rsidRPr="00161A4B">
        <w:rPr>
          <w:sz w:val="28"/>
          <w:szCs w:val="28"/>
        </w:rPr>
        <w:t>М.П.</w:t>
      </w:r>
    </w:p>
    <w:p w:rsidR="00F35F37" w:rsidRPr="00161A4B" w:rsidRDefault="00F35F37" w:rsidP="00F35F37">
      <w:pPr>
        <w:rPr>
          <w:sz w:val="28"/>
          <w:szCs w:val="28"/>
        </w:rPr>
      </w:pPr>
    </w:p>
    <w:p w:rsidR="00F35F37" w:rsidRPr="00161A4B" w:rsidRDefault="00F35F37" w:rsidP="00F35F37">
      <w:pPr>
        <w:rPr>
          <w:sz w:val="28"/>
          <w:szCs w:val="28"/>
        </w:rPr>
      </w:pPr>
      <w:r w:rsidRPr="00161A4B">
        <w:rPr>
          <w:sz w:val="28"/>
          <w:szCs w:val="28"/>
        </w:rPr>
        <w:t>Предписание получил: _____________________________________________________</w:t>
      </w:r>
    </w:p>
    <w:p w:rsidR="00F35F37" w:rsidRPr="00161A4B" w:rsidRDefault="00F35F37" w:rsidP="00F35F37">
      <w:pPr>
        <w:rPr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1A4B">
        <w:rPr>
          <w:szCs w:val="28"/>
        </w:rPr>
        <w:t>(должность)</w:t>
      </w:r>
    </w:p>
    <w:p w:rsidR="00F35F37" w:rsidRPr="00161A4B" w:rsidRDefault="00F35F37" w:rsidP="00F35F37">
      <w:pPr>
        <w:rPr>
          <w:sz w:val="28"/>
          <w:szCs w:val="28"/>
        </w:rPr>
      </w:pPr>
    </w:p>
    <w:p w:rsidR="00F35F37" w:rsidRPr="00161A4B" w:rsidRDefault="00F35F37" w:rsidP="00F35F37">
      <w:pPr>
        <w:rPr>
          <w:sz w:val="28"/>
          <w:szCs w:val="28"/>
        </w:rPr>
      </w:pPr>
      <w:r w:rsidRPr="00161A4B">
        <w:rPr>
          <w:sz w:val="28"/>
          <w:szCs w:val="28"/>
        </w:rPr>
        <w:t xml:space="preserve">_________________   _______________________   </w:t>
      </w:r>
      <w:r>
        <w:rPr>
          <w:sz w:val="28"/>
          <w:szCs w:val="28"/>
        </w:rPr>
        <w:t>«</w:t>
      </w:r>
      <w:r w:rsidRPr="00161A4B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161A4B">
        <w:rPr>
          <w:sz w:val="28"/>
          <w:szCs w:val="28"/>
        </w:rPr>
        <w:t xml:space="preserve"> ____________ 20__ г.</w:t>
      </w:r>
    </w:p>
    <w:p w:rsidR="00F35F37" w:rsidRPr="00161A4B" w:rsidRDefault="00F35F37" w:rsidP="00F35F37">
      <w:pPr>
        <w:rPr>
          <w:sz w:val="28"/>
          <w:szCs w:val="28"/>
        </w:rPr>
      </w:pPr>
      <w:r w:rsidRPr="00161A4B">
        <w:rPr>
          <w:sz w:val="28"/>
          <w:szCs w:val="28"/>
        </w:rPr>
        <w:t>(подпись)               (Ф.И.О.)                     (дата)</w:t>
      </w:r>
    </w:p>
    <w:p w:rsidR="00F35F37" w:rsidRPr="00161A4B" w:rsidRDefault="00F35F37" w:rsidP="00F35F37">
      <w:pPr>
        <w:rPr>
          <w:sz w:val="28"/>
          <w:szCs w:val="28"/>
        </w:rPr>
      </w:pPr>
    </w:p>
    <w:p w:rsidR="00F35F37" w:rsidRDefault="00F35F37" w:rsidP="00F35F3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61A4B">
        <w:rPr>
          <w:sz w:val="28"/>
          <w:szCs w:val="28"/>
        </w:rPr>
        <w:t xml:space="preserve">Предписание направлено посредством почтового отправления: </w:t>
      </w:r>
      <w:r>
        <w:rPr>
          <w:sz w:val="28"/>
          <w:szCs w:val="28"/>
        </w:rPr>
        <w:br/>
        <w:t>«</w:t>
      </w:r>
      <w:r w:rsidRPr="00161A4B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161A4B">
        <w:rPr>
          <w:sz w:val="28"/>
          <w:szCs w:val="28"/>
        </w:rPr>
        <w:t xml:space="preserve"> ___ 20__ г.исх. </w:t>
      </w:r>
      <w:r>
        <w:rPr>
          <w:sz w:val="28"/>
          <w:szCs w:val="28"/>
        </w:rPr>
        <w:t>№</w:t>
      </w:r>
      <w:r w:rsidRPr="00161A4B">
        <w:rPr>
          <w:sz w:val="28"/>
          <w:szCs w:val="28"/>
        </w:rPr>
        <w:t xml:space="preserve"> Д/РЦТ-________</w:t>
      </w:r>
    </w:p>
    <w:p w:rsidR="00F35F37" w:rsidRDefault="00F35F37" w:rsidP="00F35F3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F35F37" w:rsidSect="001A0422">
          <w:pgSz w:w="11906" w:h="16838"/>
          <w:pgMar w:top="567" w:right="851" w:bottom="568" w:left="1418" w:header="709" w:footer="0" w:gutter="0"/>
          <w:cols w:space="708"/>
          <w:docGrid w:linePitch="360"/>
        </w:sectPr>
      </w:pPr>
    </w:p>
    <w:p w:rsidR="00F35F37" w:rsidRPr="006126FE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6126FE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4</w:t>
      </w:r>
    </w:p>
    <w:p w:rsidR="00F35F37" w:rsidRPr="006126FE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6126FE">
        <w:rPr>
          <w:bCs/>
          <w:sz w:val="28"/>
          <w:szCs w:val="28"/>
        </w:rPr>
        <w:t>к Административному регламенту</w:t>
      </w:r>
    </w:p>
    <w:p w:rsidR="00F35F37" w:rsidRPr="006126FE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6126FE">
        <w:rPr>
          <w:bCs/>
          <w:sz w:val="28"/>
          <w:szCs w:val="28"/>
        </w:rPr>
        <w:t xml:space="preserve">исполнения департаментом государственного </w:t>
      </w:r>
    </w:p>
    <w:p w:rsidR="00F35F37" w:rsidRPr="006126FE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6126FE">
        <w:rPr>
          <w:bCs/>
          <w:sz w:val="28"/>
          <w:szCs w:val="28"/>
        </w:rPr>
        <w:t xml:space="preserve">регулирования цен и тарифов Костромской области </w:t>
      </w:r>
    </w:p>
    <w:p w:rsidR="00F35F37" w:rsidRPr="006126FE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6126FE">
        <w:rPr>
          <w:bCs/>
          <w:sz w:val="28"/>
          <w:szCs w:val="28"/>
        </w:rPr>
        <w:t xml:space="preserve">государственной функции по осуществлению </w:t>
      </w:r>
    </w:p>
    <w:p w:rsidR="00F35F37" w:rsidRPr="006126FE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6126FE">
        <w:rPr>
          <w:bCs/>
          <w:sz w:val="28"/>
          <w:szCs w:val="28"/>
        </w:rPr>
        <w:t xml:space="preserve">систематического наблюдения за исполнением </w:t>
      </w:r>
    </w:p>
    <w:p w:rsidR="00F35F37" w:rsidRPr="006126FE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6126FE">
        <w:rPr>
          <w:bCs/>
          <w:sz w:val="28"/>
          <w:szCs w:val="28"/>
        </w:rPr>
        <w:t xml:space="preserve">обязательных требований, анализа и прогнозирования </w:t>
      </w:r>
    </w:p>
    <w:p w:rsidR="00F35F37" w:rsidRPr="006126FE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6126FE">
        <w:rPr>
          <w:bCs/>
          <w:sz w:val="28"/>
          <w:szCs w:val="28"/>
        </w:rPr>
        <w:t xml:space="preserve">состояния исполнения обязательных требований </w:t>
      </w:r>
    </w:p>
    <w:p w:rsidR="00F35F37" w:rsidRPr="006126FE" w:rsidRDefault="00F35F37" w:rsidP="00F35F3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6126FE">
        <w:rPr>
          <w:bCs/>
          <w:sz w:val="28"/>
          <w:szCs w:val="28"/>
        </w:rPr>
        <w:t xml:space="preserve">при осуществлении деятельности в области </w:t>
      </w:r>
    </w:p>
    <w:p w:rsidR="00F35F37" w:rsidRPr="00AC58E9" w:rsidRDefault="00F35F37" w:rsidP="00F35F37">
      <w:pPr>
        <w:jc w:val="right"/>
        <w:rPr>
          <w:sz w:val="28"/>
          <w:szCs w:val="28"/>
        </w:rPr>
      </w:pPr>
      <w:r w:rsidRPr="006126FE">
        <w:rPr>
          <w:bCs/>
          <w:sz w:val="28"/>
          <w:szCs w:val="28"/>
        </w:rPr>
        <w:t>регулирования тарифов</w:t>
      </w:r>
    </w:p>
    <w:p w:rsidR="00F35F37" w:rsidRDefault="00F35F37" w:rsidP="00F35F37">
      <w:pPr>
        <w:jc w:val="right"/>
        <w:rPr>
          <w:sz w:val="28"/>
          <w:szCs w:val="28"/>
        </w:rPr>
      </w:pPr>
    </w:p>
    <w:p w:rsidR="00F35F37" w:rsidRDefault="00F35F37" w:rsidP="00F35F37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35F37" w:rsidRDefault="00F35F37" w:rsidP="00F35F37">
      <w:pPr>
        <w:jc w:val="right"/>
        <w:rPr>
          <w:sz w:val="28"/>
          <w:szCs w:val="28"/>
        </w:rPr>
      </w:pPr>
    </w:p>
    <w:p w:rsidR="00F35F37" w:rsidRDefault="003E20C7" w:rsidP="00F35F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" o:spid="_x0000_i1027" type="#_x0000_t75" alt="Костромская обл (коронованный щит) контур11" style="width:40.3pt;height:85.45pt;visibility:visible;mso-wrap-style:square">
            <v:imagedata r:id="rId36" o:title="Костромская обл (коронованный щит) контур11"/>
          </v:shape>
        </w:pict>
      </w:r>
    </w:p>
    <w:p w:rsidR="00F35F37" w:rsidRPr="00AC58E9" w:rsidRDefault="00F35F37" w:rsidP="00F35F37">
      <w:pPr>
        <w:jc w:val="center"/>
        <w:rPr>
          <w:sz w:val="28"/>
          <w:szCs w:val="28"/>
        </w:rPr>
      </w:pPr>
    </w:p>
    <w:p w:rsidR="00F35F37" w:rsidRPr="00AC58E9" w:rsidRDefault="00F35F37" w:rsidP="00F35F37">
      <w:pPr>
        <w:jc w:val="center"/>
        <w:rPr>
          <w:sz w:val="28"/>
          <w:szCs w:val="28"/>
        </w:rPr>
      </w:pPr>
      <w:r w:rsidRPr="00AC58E9">
        <w:rPr>
          <w:sz w:val="28"/>
          <w:szCs w:val="28"/>
        </w:rPr>
        <w:t xml:space="preserve">ДЕПАРТАМЕНТ ГОСУДАРСТВЕННОГО РЕГУЛИРОВАНИЯ </w:t>
      </w:r>
      <w:r>
        <w:rPr>
          <w:sz w:val="28"/>
          <w:szCs w:val="28"/>
        </w:rPr>
        <w:br/>
      </w:r>
      <w:r w:rsidRPr="00AC58E9">
        <w:rPr>
          <w:sz w:val="28"/>
          <w:szCs w:val="28"/>
        </w:rPr>
        <w:t>ЦЕН</w:t>
      </w:r>
      <w:r>
        <w:rPr>
          <w:sz w:val="28"/>
          <w:szCs w:val="28"/>
        </w:rPr>
        <w:t xml:space="preserve"> </w:t>
      </w:r>
      <w:r w:rsidRPr="00AC58E9">
        <w:rPr>
          <w:sz w:val="28"/>
          <w:szCs w:val="28"/>
        </w:rPr>
        <w:t>И ТАРИФОВ КОСТРОМСКОЙ ОБЛАСТИ</w:t>
      </w:r>
    </w:p>
    <w:p w:rsidR="00F35F37" w:rsidRPr="00AC58E9" w:rsidRDefault="00F35F37" w:rsidP="00F35F37">
      <w:pPr>
        <w:jc w:val="center"/>
        <w:rPr>
          <w:sz w:val="28"/>
          <w:szCs w:val="28"/>
        </w:rPr>
      </w:pPr>
      <w:r w:rsidRPr="00AC58E9">
        <w:rPr>
          <w:sz w:val="28"/>
          <w:szCs w:val="28"/>
        </w:rPr>
        <w:t>Свердлова ул., дом 82а, г. Кострома,</w:t>
      </w:r>
    </w:p>
    <w:p w:rsidR="00F35F37" w:rsidRPr="00AC58E9" w:rsidRDefault="00F35F37" w:rsidP="00F35F37">
      <w:pPr>
        <w:jc w:val="center"/>
        <w:rPr>
          <w:sz w:val="28"/>
          <w:szCs w:val="28"/>
        </w:rPr>
      </w:pPr>
      <w:r w:rsidRPr="00AC58E9">
        <w:rPr>
          <w:sz w:val="28"/>
          <w:szCs w:val="28"/>
        </w:rPr>
        <w:t>Костромская область, 156005,</w:t>
      </w:r>
    </w:p>
    <w:p w:rsidR="00F35F37" w:rsidRPr="00AC58E9" w:rsidRDefault="00F35F37" w:rsidP="00F35F37">
      <w:pPr>
        <w:jc w:val="center"/>
        <w:rPr>
          <w:sz w:val="28"/>
          <w:szCs w:val="28"/>
        </w:rPr>
      </w:pPr>
      <w:r w:rsidRPr="00AC58E9">
        <w:rPr>
          <w:sz w:val="28"/>
          <w:szCs w:val="28"/>
        </w:rPr>
        <w:t>тел. (4942) 31-52-13, факс 37-34-01,</w:t>
      </w:r>
    </w:p>
    <w:p w:rsidR="00F35F37" w:rsidRPr="00AC58E9" w:rsidRDefault="00F35F37" w:rsidP="00F35F37">
      <w:pPr>
        <w:jc w:val="center"/>
        <w:rPr>
          <w:sz w:val="28"/>
          <w:szCs w:val="28"/>
        </w:rPr>
      </w:pPr>
      <w:r w:rsidRPr="00AC58E9">
        <w:rPr>
          <w:sz w:val="28"/>
          <w:szCs w:val="28"/>
        </w:rPr>
        <w:t>Е-mail:tarif@adm44.ru</w:t>
      </w:r>
    </w:p>
    <w:p w:rsidR="00F35F37" w:rsidRPr="00AC58E9" w:rsidRDefault="00F35F37" w:rsidP="00F35F37">
      <w:pPr>
        <w:rPr>
          <w:sz w:val="28"/>
          <w:szCs w:val="28"/>
        </w:rPr>
      </w:pPr>
    </w:p>
    <w:p w:rsidR="00F35F37" w:rsidRPr="00AC58E9" w:rsidRDefault="00F35F37" w:rsidP="00F35F37">
      <w:pPr>
        <w:jc w:val="center"/>
        <w:rPr>
          <w:sz w:val="28"/>
          <w:szCs w:val="28"/>
        </w:rPr>
      </w:pPr>
      <w:r w:rsidRPr="00AC58E9">
        <w:rPr>
          <w:sz w:val="28"/>
          <w:szCs w:val="28"/>
        </w:rPr>
        <w:t>Уведомление</w:t>
      </w:r>
    </w:p>
    <w:p w:rsidR="00F35F37" w:rsidRPr="00AC58E9" w:rsidRDefault="00F35F37" w:rsidP="00F35F37">
      <w:pPr>
        <w:jc w:val="center"/>
        <w:rPr>
          <w:sz w:val="28"/>
          <w:szCs w:val="28"/>
        </w:rPr>
      </w:pPr>
      <w:r w:rsidRPr="00AC58E9">
        <w:rPr>
          <w:sz w:val="28"/>
          <w:szCs w:val="28"/>
        </w:rPr>
        <w:t>о назначении времени и места составления протокола</w:t>
      </w:r>
    </w:p>
    <w:p w:rsidR="00F35F37" w:rsidRPr="00AC58E9" w:rsidRDefault="00F35F37" w:rsidP="00F35F37">
      <w:pPr>
        <w:jc w:val="center"/>
        <w:rPr>
          <w:sz w:val="28"/>
          <w:szCs w:val="28"/>
        </w:rPr>
      </w:pPr>
      <w:r w:rsidRPr="00AC58E9">
        <w:rPr>
          <w:sz w:val="28"/>
          <w:szCs w:val="28"/>
        </w:rPr>
        <w:t>об административном правонарушении</w:t>
      </w:r>
    </w:p>
    <w:p w:rsidR="00F35F37" w:rsidRPr="00AC58E9" w:rsidRDefault="00F35F37" w:rsidP="00F35F37">
      <w:pPr>
        <w:rPr>
          <w:sz w:val="28"/>
          <w:szCs w:val="28"/>
        </w:rPr>
      </w:pPr>
    </w:p>
    <w:p w:rsidR="00F35F37" w:rsidRPr="00AC58E9" w:rsidRDefault="00F35F37" w:rsidP="00F35F37">
      <w:pPr>
        <w:rPr>
          <w:sz w:val="28"/>
          <w:szCs w:val="28"/>
        </w:rPr>
      </w:pPr>
      <w:r w:rsidRPr="00AC58E9">
        <w:rPr>
          <w:sz w:val="28"/>
          <w:szCs w:val="28"/>
        </w:rPr>
        <w:t>г. Кострома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«</w:t>
      </w:r>
      <w:r w:rsidRPr="00AC58E9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AC58E9">
        <w:rPr>
          <w:sz w:val="28"/>
          <w:szCs w:val="28"/>
        </w:rPr>
        <w:t xml:space="preserve"> ________ 20__ г.</w:t>
      </w:r>
    </w:p>
    <w:p w:rsidR="00F35F37" w:rsidRPr="00AC58E9" w:rsidRDefault="00F35F37" w:rsidP="00F35F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58E9">
        <w:rPr>
          <w:sz w:val="28"/>
          <w:szCs w:val="28"/>
        </w:rPr>
        <w:t>_______ час.</w:t>
      </w:r>
    </w:p>
    <w:p w:rsidR="00F35F37" w:rsidRPr="00AC58E9" w:rsidRDefault="00F35F37" w:rsidP="00F35F37">
      <w:pPr>
        <w:rPr>
          <w:sz w:val="28"/>
          <w:szCs w:val="28"/>
        </w:rPr>
      </w:pPr>
    </w:p>
    <w:p w:rsidR="00F35F37" w:rsidRPr="00AC58E9" w:rsidRDefault="00F35F37" w:rsidP="00F35F37">
      <w:pPr>
        <w:rPr>
          <w:sz w:val="28"/>
          <w:szCs w:val="28"/>
        </w:rPr>
      </w:pPr>
      <w:r w:rsidRPr="00AC58E9">
        <w:rPr>
          <w:sz w:val="28"/>
          <w:szCs w:val="28"/>
        </w:rPr>
        <w:t>Мною, ___________________________________________________________,</w:t>
      </w:r>
    </w:p>
    <w:p w:rsidR="00F35F37" w:rsidRPr="00AC58E9" w:rsidRDefault="00F35F37" w:rsidP="00F35F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58E9">
        <w:rPr>
          <w:sz w:val="28"/>
          <w:szCs w:val="28"/>
        </w:rPr>
        <w:t>(должность лица, Ф.И.О.)</w:t>
      </w:r>
    </w:p>
    <w:p w:rsidR="00F35F37" w:rsidRPr="00AC58E9" w:rsidRDefault="00F35F37" w:rsidP="00F35F37">
      <w:pPr>
        <w:jc w:val="both"/>
        <w:rPr>
          <w:sz w:val="28"/>
          <w:szCs w:val="28"/>
        </w:rPr>
      </w:pPr>
      <w:r w:rsidRPr="00AC58E9">
        <w:rPr>
          <w:sz w:val="28"/>
          <w:szCs w:val="28"/>
        </w:rPr>
        <w:t>как должностным лицом, уполномоченным составлять протоколы об</w:t>
      </w:r>
      <w:r>
        <w:rPr>
          <w:sz w:val="28"/>
          <w:szCs w:val="28"/>
        </w:rPr>
        <w:t> </w:t>
      </w:r>
      <w:r w:rsidRPr="00AC58E9">
        <w:rPr>
          <w:sz w:val="28"/>
          <w:szCs w:val="28"/>
        </w:rPr>
        <w:t>административных правонарушениях, в</w:t>
      </w:r>
      <w:r>
        <w:rPr>
          <w:sz w:val="28"/>
          <w:szCs w:val="28"/>
        </w:rPr>
        <w:t xml:space="preserve"> </w:t>
      </w:r>
      <w:r w:rsidRPr="00AC58E9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Pr="00AC58E9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AC58E9">
        <w:rPr>
          <w:sz w:val="28"/>
          <w:szCs w:val="28"/>
        </w:rPr>
        <w:t xml:space="preserve">администрации Костромской области от 22.10.2013 </w:t>
      </w:r>
      <w:r>
        <w:rPr>
          <w:sz w:val="28"/>
          <w:szCs w:val="28"/>
        </w:rPr>
        <w:t>№ </w:t>
      </w:r>
      <w:r w:rsidRPr="00AC58E9">
        <w:rPr>
          <w:sz w:val="28"/>
          <w:szCs w:val="28"/>
        </w:rPr>
        <w:t>425-а</w:t>
      </w:r>
      <w:r>
        <w:rPr>
          <w:sz w:val="28"/>
          <w:szCs w:val="28"/>
        </w:rPr>
        <w:t xml:space="preserve"> «</w:t>
      </w:r>
      <w:r w:rsidRPr="00AC58E9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Pr="00AC58E9">
        <w:rPr>
          <w:sz w:val="28"/>
          <w:szCs w:val="28"/>
        </w:rPr>
        <w:t>уполномоченном</w:t>
      </w:r>
      <w:r>
        <w:rPr>
          <w:sz w:val="28"/>
          <w:szCs w:val="28"/>
        </w:rPr>
        <w:t xml:space="preserve"> </w:t>
      </w:r>
      <w:r w:rsidRPr="00AC58E9">
        <w:rPr>
          <w:sz w:val="28"/>
          <w:szCs w:val="28"/>
        </w:rPr>
        <w:t>исполнительном органе государственно</w:t>
      </w:r>
      <w:r>
        <w:rPr>
          <w:sz w:val="28"/>
          <w:szCs w:val="28"/>
        </w:rPr>
        <w:t xml:space="preserve">й власти Костромской области </w:t>
      </w:r>
      <w:r w:rsidRPr="00AC58E9">
        <w:rPr>
          <w:sz w:val="28"/>
          <w:szCs w:val="28"/>
        </w:rPr>
        <w:t>и о</w:t>
      </w:r>
      <w:r>
        <w:rPr>
          <w:sz w:val="28"/>
          <w:szCs w:val="28"/>
        </w:rPr>
        <w:t xml:space="preserve"> </w:t>
      </w:r>
      <w:r w:rsidRPr="00AC58E9">
        <w:rPr>
          <w:sz w:val="28"/>
          <w:szCs w:val="28"/>
        </w:rPr>
        <w:t>внесении изменений в постановление администрации Костромской области от</w:t>
      </w:r>
      <w:r>
        <w:rPr>
          <w:sz w:val="28"/>
          <w:szCs w:val="28"/>
        </w:rPr>
        <w:t xml:space="preserve"> </w:t>
      </w:r>
      <w:r w:rsidRPr="00AC58E9">
        <w:rPr>
          <w:sz w:val="28"/>
          <w:szCs w:val="28"/>
        </w:rPr>
        <w:t xml:space="preserve">09.12.2011 </w:t>
      </w:r>
      <w:r>
        <w:rPr>
          <w:sz w:val="28"/>
          <w:szCs w:val="28"/>
        </w:rPr>
        <w:t>№ 485-а»</w:t>
      </w:r>
      <w:r w:rsidRPr="00AC58E9">
        <w:rPr>
          <w:sz w:val="28"/>
          <w:szCs w:val="28"/>
        </w:rPr>
        <w:t>, обнаружены факты, указывающие на наличие события</w:t>
      </w:r>
      <w:r>
        <w:rPr>
          <w:sz w:val="28"/>
          <w:szCs w:val="28"/>
        </w:rPr>
        <w:t xml:space="preserve"> </w:t>
      </w:r>
      <w:r w:rsidRPr="00AC58E9">
        <w:rPr>
          <w:sz w:val="28"/>
          <w:szCs w:val="28"/>
        </w:rPr>
        <w:t>административного правонарушения, а именно:</w:t>
      </w:r>
    </w:p>
    <w:p w:rsidR="00F35F37" w:rsidRPr="00AC58E9" w:rsidRDefault="00F35F37" w:rsidP="00F35F37">
      <w:pPr>
        <w:rPr>
          <w:sz w:val="28"/>
          <w:szCs w:val="28"/>
        </w:rPr>
      </w:pPr>
      <w:r w:rsidRPr="00AC58E9">
        <w:rPr>
          <w:sz w:val="28"/>
          <w:szCs w:val="28"/>
        </w:rPr>
        <w:t>__________________________________________________________________</w:t>
      </w:r>
    </w:p>
    <w:p w:rsidR="00F35F37" w:rsidRPr="00AC58E9" w:rsidRDefault="00F35F37" w:rsidP="00F35F37">
      <w:pPr>
        <w:rPr>
          <w:sz w:val="28"/>
          <w:szCs w:val="28"/>
        </w:rPr>
      </w:pPr>
      <w:r w:rsidRPr="00AC58E9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F35F37" w:rsidRPr="00AC58E9" w:rsidRDefault="00F35F37" w:rsidP="00F35F37">
      <w:pPr>
        <w:rPr>
          <w:sz w:val="28"/>
          <w:szCs w:val="28"/>
        </w:rPr>
      </w:pPr>
      <w:r w:rsidRPr="00AC58E9">
        <w:rPr>
          <w:sz w:val="28"/>
          <w:szCs w:val="28"/>
        </w:rPr>
        <w:t>__________________________________________________________________</w:t>
      </w:r>
    </w:p>
    <w:p w:rsidR="00F35F37" w:rsidRPr="00AC58E9" w:rsidRDefault="00F35F37" w:rsidP="00F35F37">
      <w:pPr>
        <w:ind w:firstLine="709"/>
        <w:jc w:val="both"/>
        <w:rPr>
          <w:sz w:val="28"/>
          <w:szCs w:val="28"/>
        </w:rPr>
      </w:pPr>
      <w:r w:rsidRPr="00AC58E9">
        <w:rPr>
          <w:sz w:val="28"/>
          <w:szCs w:val="28"/>
        </w:rPr>
        <w:t>На основании вышеизложенного уведомляю прибыть:</w:t>
      </w:r>
    </w:p>
    <w:p w:rsidR="00F35F37" w:rsidRPr="00AC58E9" w:rsidRDefault="00F35F37" w:rsidP="00F35F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</w:t>
      </w:r>
      <w:r w:rsidRPr="00AC58E9">
        <w:rPr>
          <w:sz w:val="28"/>
          <w:szCs w:val="28"/>
        </w:rPr>
        <w:t>случае возбуждения дела об</w:t>
      </w:r>
      <w:r>
        <w:rPr>
          <w:sz w:val="28"/>
          <w:szCs w:val="28"/>
        </w:rPr>
        <w:t xml:space="preserve"> административном </w:t>
      </w:r>
      <w:r w:rsidRPr="00AC58E9">
        <w:rPr>
          <w:sz w:val="28"/>
          <w:szCs w:val="28"/>
        </w:rPr>
        <w:t>правонарушении в</w:t>
      </w:r>
      <w:r>
        <w:rPr>
          <w:sz w:val="28"/>
          <w:szCs w:val="28"/>
        </w:rPr>
        <w:t> </w:t>
      </w:r>
      <w:r w:rsidRPr="00AC58E9">
        <w:rPr>
          <w:sz w:val="28"/>
          <w:szCs w:val="28"/>
        </w:rPr>
        <w:t>отношении юридического лица законного представителя юридического лица ____</w:t>
      </w:r>
      <w:r>
        <w:rPr>
          <w:sz w:val="28"/>
          <w:szCs w:val="28"/>
        </w:rPr>
        <w:t>_</w:t>
      </w:r>
      <w:r w:rsidRPr="00AC58E9">
        <w:rPr>
          <w:sz w:val="28"/>
          <w:szCs w:val="28"/>
        </w:rPr>
        <w:t>_________________________________________________________</w:t>
      </w:r>
    </w:p>
    <w:p w:rsidR="00F35F37" w:rsidRPr="00801437" w:rsidRDefault="00F35F37" w:rsidP="00F35F37">
      <w:pPr>
        <w:jc w:val="center"/>
        <w:rPr>
          <w:szCs w:val="28"/>
        </w:rPr>
      </w:pPr>
      <w:r w:rsidRPr="00801437">
        <w:rPr>
          <w:szCs w:val="28"/>
        </w:rPr>
        <w:t>(ОГРН, ИНН/КПП, юридический адрес, место фактического осуществления деятельности)</w:t>
      </w:r>
    </w:p>
    <w:p w:rsidR="00F35F37" w:rsidRDefault="00F35F37" w:rsidP="00F35F37">
      <w:pPr>
        <w:jc w:val="both"/>
        <w:rPr>
          <w:sz w:val="28"/>
          <w:szCs w:val="28"/>
        </w:rPr>
      </w:pPr>
      <w:r w:rsidRPr="00AC58E9">
        <w:rPr>
          <w:sz w:val="28"/>
          <w:szCs w:val="28"/>
        </w:rPr>
        <w:t>либо его представителя с надлежащим образом оформленными полномочиями</w:t>
      </w:r>
      <w:r>
        <w:rPr>
          <w:sz w:val="28"/>
          <w:szCs w:val="28"/>
        </w:rPr>
        <w:t xml:space="preserve"> </w:t>
      </w:r>
    </w:p>
    <w:p w:rsidR="00F35F37" w:rsidRDefault="00F35F37" w:rsidP="00F35F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35F37" w:rsidRPr="00801437" w:rsidRDefault="00F35F37" w:rsidP="00F35F37">
      <w:pPr>
        <w:jc w:val="both"/>
        <w:rPr>
          <w:szCs w:val="28"/>
        </w:rPr>
      </w:pPr>
      <w:r w:rsidRPr="00801437">
        <w:rPr>
          <w:szCs w:val="28"/>
        </w:rPr>
        <w:t>(Ф.И.О. должность, документ, удостоверяющий личность, документ, удостоверяющий полномочия представителя, адрес регистрации);</w:t>
      </w:r>
    </w:p>
    <w:p w:rsidR="00F35F37" w:rsidRPr="00AC58E9" w:rsidRDefault="00F35F37" w:rsidP="00F35F37">
      <w:pPr>
        <w:jc w:val="both"/>
        <w:rPr>
          <w:sz w:val="28"/>
          <w:szCs w:val="28"/>
        </w:rPr>
      </w:pPr>
      <w:r w:rsidRPr="00AC58E9">
        <w:rPr>
          <w:sz w:val="28"/>
          <w:szCs w:val="28"/>
        </w:rPr>
        <w:t>- в случае возбуждения дела об административном правонарушении в</w:t>
      </w:r>
      <w:r>
        <w:rPr>
          <w:sz w:val="28"/>
          <w:szCs w:val="28"/>
        </w:rPr>
        <w:t> </w:t>
      </w:r>
      <w:r w:rsidRPr="00AC58E9">
        <w:rPr>
          <w:sz w:val="28"/>
          <w:szCs w:val="28"/>
        </w:rPr>
        <w:t>отношении должностного лица должностное лицо _____________________</w:t>
      </w:r>
    </w:p>
    <w:p w:rsidR="00F35F37" w:rsidRPr="00AC58E9" w:rsidRDefault="00F35F37" w:rsidP="00F35F37">
      <w:pPr>
        <w:rPr>
          <w:sz w:val="28"/>
          <w:szCs w:val="28"/>
        </w:rPr>
      </w:pPr>
      <w:r w:rsidRPr="00AC58E9">
        <w:rPr>
          <w:sz w:val="28"/>
          <w:szCs w:val="28"/>
        </w:rPr>
        <w:t>__________________________________________________________________</w:t>
      </w:r>
    </w:p>
    <w:p w:rsidR="00F35F37" w:rsidRPr="00801437" w:rsidRDefault="00F35F37" w:rsidP="00F35F37">
      <w:pPr>
        <w:jc w:val="center"/>
        <w:rPr>
          <w:szCs w:val="28"/>
        </w:rPr>
      </w:pPr>
      <w:r w:rsidRPr="00801437">
        <w:rPr>
          <w:szCs w:val="28"/>
        </w:rPr>
        <w:t>(Ф.И.О., должность, документ, удостоверяющий личность,  адрес регистрации, адрес фактического проживания)</w:t>
      </w:r>
    </w:p>
    <w:p w:rsidR="00F35F37" w:rsidRDefault="00F35F37" w:rsidP="00F35F37">
      <w:pPr>
        <w:rPr>
          <w:sz w:val="28"/>
          <w:szCs w:val="28"/>
        </w:rPr>
      </w:pPr>
      <w:r w:rsidRPr="00AC58E9">
        <w:rPr>
          <w:sz w:val="28"/>
          <w:szCs w:val="28"/>
        </w:rPr>
        <w:t xml:space="preserve">либо его представителя с нотариально оформленной доверенностью </w:t>
      </w:r>
      <w:r>
        <w:rPr>
          <w:sz w:val="28"/>
          <w:szCs w:val="28"/>
        </w:rPr>
        <w:t>_______</w:t>
      </w:r>
    </w:p>
    <w:p w:rsidR="00F35F37" w:rsidRDefault="00F35F37" w:rsidP="00F35F37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35F37" w:rsidRPr="00AC58E9" w:rsidRDefault="00F35F37" w:rsidP="00F35F37">
      <w:pPr>
        <w:rPr>
          <w:sz w:val="28"/>
          <w:szCs w:val="28"/>
        </w:rPr>
      </w:pPr>
      <w:r w:rsidRPr="00801437">
        <w:rPr>
          <w:szCs w:val="28"/>
        </w:rPr>
        <w:t>(Ф.И.О., документ, удостоверяющий личность, документ, удостоверяющий полномочия представителя, адрес регистрации)</w:t>
      </w:r>
    </w:p>
    <w:p w:rsidR="00F35F37" w:rsidRDefault="00F35F37" w:rsidP="00F35F37">
      <w:pPr>
        <w:jc w:val="center"/>
        <w:rPr>
          <w:sz w:val="28"/>
          <w:szCs w:val="28"/>
        </w:rPr>
      </w:pPr>
    </w:p>
    <w:p w:rsidR="00F35F37" w:rsidRPr="00AC58E9" w:rsidRDefault="00F35F37" w:rsidP="00F35F3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C58E9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AC58E9">
        <w:rPr>
          <w:sz w:val="28"/>
          <w:szCs w:val="28"/>
        </w:rPr>
        <w:t xml:space="preserve"> ___________ 20__ года</w:t>
      </w:r>
    </w:p>
    <w:p w:rsidR="00F35F37" w:rsidRPr="00AC58E9" w:rsidRDefault="00F35F37" w:rsidP="00F35F37">
      <w:pPr>
        <w:jc w:val="center"/>
        <w:rPr>
          <w:sz w:val="28"/>
          <w:szCs w:val="28"/>
        </w:rPr>
      </w:pPr>
      <w:r w:rsidRPr="00AC58E9">
        <w:rPr>
          <w:sz w:val="28"/>
          <w:szCs w:val="28"/>
        </w:rPr>
        <w:t xml:space="preserve">с </w:t>
      </w:r>
      <w:r>
        <w:rPr>
          <w:sz w:val="28"/>
          <w:szCs w:val="28"/>
        </w:rPr>
        <w:t>«</w:t>
      </w:r>
      <w:r w:rsidRPr="00AC58E9">
        <w:rPr>
          <w:sz w:val="28"/>
          <w:szCs w:val="28"/>
        </w:rPr>
        <w:t>______</w:t>
      </w:r>
      <w:r>
        <w:rPr>
          <w:sz w:val="28"/>
          <w:szCs w:val="28"/>
        </w:rPr>
        <w:t>»</w:t>
      </w:r>
      <w:r w:rsidRPr="00AC58E9">
        <w:rPr>
          <w:sz w:val="28"/>
          <w:szCs w:val="28"/>
        </w:rPr>
        <w:t xml:space="preserve"> часов до </w:t>
      </w:r>
      <w:r>
        <w:rPr>
          <w:sz w:val="28"/>
          <w:szCs w:val="28"/>
        </w:rPr>
        <w:t>«</w:t>
      </w:r>
      <w:r w:rsidRPr="00AC58E9">
        <w:rPr>
          <w:sz w:val="28"/>
          <w:szCs w:val="28"/>
        </w:rPr>
        <w:t>________</w:t>
      </w:r>
      <w:r>
        <w:rPr>
          <w:sz w:val="28"/>
          <w:szCs w:val="28"/>
        </w:rPr>
        <w:t>»</w:t>
      </w:r>
      <w:r w:rsidRPr="00AC58E9">
        <w:rPr>
          <w:sz w:val="28"/>
          <w:szCs w:val="28"/>
        </w:rPr>
        <w:t xml:space="preserve"> часов</w:t>
      </w:r>
    </w:p>
    <w:p w:rsidR="00F35F37" w:rsidRPr="00AC58E9" w:rsidRDefault="00F35F37" w:rsidP="00F35F37">
      <w:pPr>
        <w:jc w:val="center"/>
        <w:rPr>
          <w:sz w:val="28"/>
          <w:szCs w:val="28"/>
        </w:rPr>
      </w:pPr>
      <w:r w:rsidRPr="00AC58E9">
        <w:rPr>
          <w:sz w:val="28"/>
          <w:szCs w:val="28"/>
        </w:rPr>
        <w:t>в департамент государственного регулирования цен и тарифов</w:t>
      </w:r>
    </w:p>
    <w:p w:rsidR="00F35F37" w:rsidRPr="00AC58E9" w:rsidRDefault="00F35F37" w:rsidP="00F35F37">
      <w:pPr>
        <w:jc w:val="center"/>
        <w:rPr>
          <w:sz w:val="28"/>
          <w:szCs w:val="28"/>
        </w:rPr>
      </w:pPr>
      <w:r w:rsidRPr="00AC58E9">
        <w:rPr>
          <w:sz w:val="28"/>
          <w:szCs w:val="28"/>
        </w:rPr>
        <w:t xml:space="preserve">Костромской области по адресу: г. Кострома, ул. Свердлова, 82а, каб. </w:t>
      </w:r>
      <w:r>
        <w:rPr>
          <w:sz w:val="28"/>
          <w:szCs w:val="28"/>
        </w:rPr>
        <w:t>___</w:t>
      </w:r>
    </w:p>
    <w:p w:rsidR="00F35F37" w:rsidRPr="00AC58E9" w:rsidRDefault="00F35F37" w:rsidP="00F35F37">
      <w:pPr>
        <w:jc w:val="center"/>
        <w:rPr>
          <w:sz w:val="28"/>
          <w:szCs w:val="28"/>
        </w:rPr>
      </w:pPr>
      <w:r w:rsidRPr="00AC58E9">
        <w:rPr>
          <w:sz w:val="28"/>
          <w:szCs w:val="28"/>
        </w:rPr>
        <w:t>для составления протокола/ов об административном правонарушении</w:t>
      </w:r>
    </w:p>
    <w:p w:rsidR="00F35F37" w:rsidRPr="00AC58E9" w:rsidRDefault="00F35F37" w:rsidP="00F35F37">
      <w:pPr>
        <w:rPr>
          <w:sz w:val="28"/>
          <w:szCs w:val="28"/>
        </w:rPr>
      </w:pPr>
    </w:p>
    <w:p w:rsidR="00F35F37" w:rsidRPr="00AC58E9" w:rsidRDefault="00F35F37" w:rsidP="00F35F37">
      <w:pPr>
        <w:ind w:firstLine="709"/>
        <w:jc w:val="both"/>
        <w:rPr>
          <w:sz w:val="28"/>
          <w:szCs w:val="28"/>
        </w:rPr>
      </w:pPr>
      <w:r w:rsidRPr="00AC58E9">
        <w:rPr>
          <w:sz w:val="28"/>
          <w:szCs w:val="28"/>
        </w:rPr>
        <w:t>Явка обязательна. При себе иметь документ, удостоверяющий личность (паспорт). Представителю иметь документ, удостоверяющий личность (паспорт), и надлежащим образом оформленную доверенность.</w:t>
      </w:r>
    </w:p>
    <w:p w:rsidR="00F35F37" w:rsidRPr="00AC58E9" w:rsidRDefault="00F35F37" w:rsidP="00F35F37">
      <w:pPr>
        <w:ind w:firstLine="709"/>
        <w:jc w:val="both"/>
        <w:rPr>
          <w:sz w:val="28"/>
          <w:szCs w:val="28"/>
        </w:rPr>
      </w:pPr>
      <w:r w:rsidRPr="00AC58E9">
        <w:rPr>
          <w:sz w:val="28"/>
          <w:szCs w:val="28"/>
        </w:rPr>
        <w:t>В случае невозможности явки в назначенное время по уважительной причине просим уведомить департамент заблаговременно. Неявка Вами в</w:t>
      </w:r>
      <w:r>
        <w:rPr>
          <w:sz w:val="28"/>
          <w:szCs w:val="28"/>
        </w:rPr>
        <w:t> </w:t>
      </w:r>
      <w:r w:rsidRPr="00AC58E9">
        <w:rPr>
          <w:sz w:val="28"/>
          <w:szCs w:val="28"/>
        </w:rPr>
        <w:t>указанный срок может повлечь последствия, предусмотренные статьей 28.2 КоАП РФ или статьей 27.2 КоАП РФ.</w:t>
      </w:r>
    </w:p>
    <w:p w:rsidR="00F35F37" w:rsidRPr="00AC58E9" w:rsidRDefault="00F35F37" w:rsidP="00F35F37">
      <w:pPr>
        <w:ind w:firstLine="709"/>
        <w:jc w:val="both"/>
        <w:rPr>
          <w:sz w:val="28"/>
          <w:szCs w:val="28"/>
        </w:rPr>
      </w:pPr>
      <w:r w:rsidRPr="00AC58E9">
        <w:rPr>
          <w:sz w:val="28"/>
          <w:szCs w:val="28"/>
        </w:rPr>
        <w:t>Одновременно сообщаем, что действующим законодательством Вам предоставлены следующие права:</w:t>
      </w:r>
    </w:p>
    <w:p w:rsidR="00F35F37" w:rsidRPr="00AC58E9" w:rsidRDefault="00F35F37" w:rsidP="00F35F37">
      <w:pPr>
        <w:ind w:firstLine="709"/>
        <w:jc w:val="both"/>
        <w:rPr>
          <w:sz w:val="28"/>
          <w:szCs w:val="28"/>
        </w:rPr>
      </w:pPr>
      <w:r w:rsidRPr="00AC58E9">
        <w:rPr>
          <w:sz w:val="28"/>
          <w:szCs w:val="28"/>
        </w:rPr>
        <w:t>Согласно ст. 51 Конституции РФ никто не обязан свидетельствовать против себя самого, своего супруга и близких родственников.</w:t>
      </w:r>
    </w:p>
    <w:p w:rsidR="00F35F37" w:rsidRPr="00AC58E9" w:rsidRDefault="00F35F37" w:rsidP="00F35F37">
      <w:pPr>
        <w:ind w:firstLine="709"/>
        <w:jc w:val="both"/>
        <w:rPr>
          <w:sz w:val="28"/>
          <w:szCs w:val="28"/>
        </w:rPr>
      </w:pPr>
      <w:r w:rsidRPr="00AC58E9">
        <w:rPr>
          <w:sz w:val="28"/>
          <w:szCs w:val="28"/>
        </w:rPr>
        <w:t>В соответствии со ст. 28.2 КоАП РФ в протоколе об административном правонарушении указываются объяснение лица или представителя лица, в</w:t>
      </w:r>
      <w:r>
        <w:rPr>
          <w:sz w:val="28"/>
          <w:szCs w:val="28"/>
        </w:rPr>
        <w:t> </w:t>
      </w:r>
      <w:r w:rsidRPr="00AC58E9">
        <w:rPr>
          <w:sz w:val="28"/>
          <w:szCs w:val="28"/>
        </w:rPr>
        <w:t>отношении которых возбуждено дело, иные сведения, необходимые для</w:t>
      </w:r>
      <w:r>
        <w:rPr>
          <w:sz w:val="28"/>
          <w:szCs w:val="28"/>
        </w:rPr>
        <w:t> </w:t>
      </w:r>
      <w:r w:rsidRPr="00AC58E9">
        <w:rPr>
          <w:sz w:val="28"/>
          <w:szCs w:val="28"/>
        </w:rPr>
        <w:t>решения дела.</w:t>
      </w:r>
    </w:p>
    <w:p w:rsidR="00F35F37" w:rsidRPr="00AC58E9" w:rsidRDefault="00F35F37" w:rsidP="00F35F37">
      <w:pPr>
        <w:ind w:firstLine="709"/>
        <w:jc w:val="both"/>
        <w:rPr>
          <w:sz w:val="28"/>
          <w:szCs w:val="28"/>
        </w:rPr>
      </w:pPr>
      <w:r w:rsidRPr="00AC58E9">
        <w:rPr>
          <w:sz w:val="28"/>
          <w:szCs w:val="28"/>
        </w:rPr>
        <w:t>При составлении протокола об административном правонарушении физическому лицу или законному представителю юридического лица, в</w:t>
      </w:r>
      <w:r>
        <w:rPr>
          <w:sz w:val="28"/>
          <w:szCs w:val="28"/>
        </w:rPr>
        <w:t> </w:t>
      </w:r>
      <w:r w:rsidRPr="00AC58E9">
        <w:rPr>
          <w:sz w:val="28"/>
          <w:szCs w:val="28"/>
        </w:rPr>
        <w:t>отношении которых возбуждено дело об административном правонарушении, разъясняются их права и обязанности, предусмотренные КоАП РФ, должна быть предоставлена возможность ознакомления с</w:t>
      </w:r>
      <w:r>
        <w:rPr>
          <w:sz w:val="28"/>
          <w:szCs w:val="28"/>
        </w:rPr>
        <w:t> </w:t>
      </w:r>
      <w:r w:rsidRPr="00AC58E9">
        <w:rPr>
          <w:sz w:val="28"/>
          <w:szCs w:val="28"/>
        </w:rPr>
        <w:t>протоколом об административном правонарушении.</w:t>
      </w:r>
    </w:p>
    <w:p w:rsidR="00F35F37" w:rsidRPr="00AC58E9" w:rsidRDefault="00F35F37" w:rsidP="00F35F37">
      <w:pPr>
        <w:ind w:firstLine="709"/>
        <w:jc w:val="both"/>
        <w:rPr>
          <w:sz w:val="28"/>
          <w:szCs w:val="28"/>
        </w:rPr>
      </w:pPr>
      <w:r w:rsidRPr="00AC58E9">
        <w:rPr>
          <w:sz w:val="28"/>
          <w:szCs w:val="28"/>
        </w:rPr>
        <w:t xml:space="preserve">В соответствии с ч. 4.1 ст. 28.2 КоАП РФ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</w:t>
      </w:r>
      <w:r w:rsidRPr="00AC58E9">
        <w:rPr>
          <w:sz w:val="28"/>
          <w:szCs w:val="28"/>
        </w:rPr>
        <w:lastRenderedPageBreak/>
        <w:t>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</w:t>
      </w:r>
    </w:p>
    <w:p w:rsidR="00F35F37" w:rsidRPr="00AC58E9" w:rsidRDefault="00F35F37" w:rsidP="00F35F37">
      <w:pPr>
        <w:ind w:firstLine="709"/>
        <w:jc w:val="both"/>
        <w:rPr>
          <w:sz w:val="28"/>
          <w:szCs w:val="28"/>
        </w:rPr>
      </w:pPr>
      <w:r w:rsidRPr="00AC58E9">
        <w:rPr>
          <w:sz w:val="28"/>
          <w:szCs w:val="28"/>
        </w:rPr>
        <w:t>В соответствии со ст. 25.1 КоАП РФ Вы имеете право знакомиться со</w:t>
      </w:r>
      <w:r>
        <w:rPr>
          <w:sz w:val="28"/>
          <w:szCs w:val="28"/>
        </w:rPr>
        <w:t> </w:t>
      </w:r>
      <w:r w:rsidRPr="00AC58E9">
        <w:rPr>
          <w:sz w:val="28"/>
          <w:szCs w:val="28"/>
        </w:rPr>
        <w:t>всеми материалами дела, давать объяснения, представлять доказательства, заявлять ходатайства и отводы, приносить жалобы на родном языке, пользоваться юридической помощью защитника, а также иными процессуальными правами в соответствии с КоАП РФ.</w:t>
      </w:r>
    </w:p>
    <w:p w:rsidR="00F35F37" w:rsidRPr="00AC58E9" w:rsidRDefault="00F35F37" w:rsidP="00F35F37">
      <w:pPr>
        <w:ind w:firstLine="709"/>
        <w:jc w:val="both"/>
        <w:rPr>
          <w:sz w:val="28"/>
          <w:szCs w:val="28"/>
        </w:rPr>
      </w:pPr>
      <w:r w:rsidRPr="00AC58E9">
        <w:rPr>
          <w:sz w:val="28"/>
          <w:szCs w:val="28"/>
        </w:rPr>
        <w:t>На основании ст. 51 Конституции Российской Федерации никто не</w:t>
      </w:r>
      <w:r>
        <w:rPr>
          <w:sz w:val="28"/>
          <w:szCs w:val="28"/>
        </w:rPr>
        <w:t> </w:t>
      </w:r>
      <w:r w:rsidRPr="00AC58E9">
        <w:rPr>
          <w:sz w:val="28"/>
          <w:szCs w:val="28"/>
        </w:rPr>
        <w:t>обязан свидетельствовать против себя самого, своего супруга и близких родственников, круг которых определяется федеральным законом. Федеральным законом могут устанавливаться иные случаи освобождения от</w:t>
      </w:r>
      <w:r>
        <w:rPr>
          <w:sz w:val="28"/>
          <w:szCs w:val="28"/>
        </w:rPr>
        <w:t> </w:t>
      </w:r>
      <w:r w:rsidRPr="00AC58E9">
        <w:rPr>
          <w:sz w:val="28"/>
          <w:szCs w:val="28"/>
        </w:rPr>
        <w:t>обязанности давать свидетельские показания.</w:t>
      </w:r>
    </w:p>
    <w:p w:rsidR="00F35F37" w:rsidRPr="00AC58E9" w:rsidRDefault="00F35F37" w:rsidP="00F35F37">
      <w:pPr>
        <w:jc w:val="both"/>
        <w:rPr>
          <w:sz w:val="28"/>
          <w:szCs w:val="28"/>
        </w:rPr>
      </w:pPr>
    </w:p>
    <w:p w:rsidR="00F35F37" w:rsidRPr="00AC58E9" w:rsidRDefault="00F35F37" w:rsidP="00F35F37">
      <w:pPr>
        <w:jc w:val="both"/>
        <w:rPr>
          <w:sz w:val="28"/>
          <w:szCs w:val="28"/>
        </w:rPr>
      </w:pPr>
      <w:r w:rsidRPr="00AC58E9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лица, составившего уведомление </w:t>
      </w:r>
      <w:r w:rsidRPr="00AC58E9">
        <w:rPr>
          <w:sz w:val="28"/>
          <w:szCs w:val="28"/>
        </w:rPr>
        <w:t>_________/</w:t>
      </w:r>
      <w:r>
        <w:rPr>
          <w:sz w:val="28"/>
          <w:szCs w:val="28"/>
        </w:rPr>
        <w:t>_____</w:t>
      </w:r>
      <w:r w:rsidRPr="00AC58E9">
        <w:rPr>
          <w:sz w:val="28"/>
          <w:szCs w:val="28"/>
        </w:rPr>
        <w:t>_____________</w:t>
      </w:r>
    </w:p>
    <w:p w:rsidR="00F35F37" w:rsidRPr="00F35F37" w:rsidRDefault="00F35F37" w:rsidP="00F35F3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F35F37" w:rsidRPr="00F35F37" w:rsidSect="001A0422">
          <w:pgSz w:w="11906" w:h="16838"/>
          <w:pgMar w:top="567" w:right="851" w:bottom="568" w:left="1418" w:header="709" w:footer="0" w:gutter="0"/>
          <w:cols w:space="708"/>
          <w:docGrid w:linePitch="360"/>
        </w:sectPr>
      </w:pPr>
      <w:r w:rsidRPr="00AC58E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58E9">
        <w:rPr>
          <w:sz w:val="28"/>
          <w:szCs w:val="28"/>
        </w:rPr>
        <w:t xml:space="preserve">подпись      </w:t>
      </w:r>
      <w:r>
        <w:rPr>
          <w:sz w:val="28"/>
          <w:szCs w:val="28"/>
        </w:rPr>
        <w:t xml:space="preserve">    </w:t>
      </w:r>
      <w:r w:rsidR="001B54A7">
        <w:rPr>
          <w:sz w:val="28"/>
          <w:szCs w:val="28"/>
        </w:rPr>
        <w:t xml:space="preserve">    Ф.И.О</w:t>
      </w:r>
    </w:p>
    <w:p w:rsidR="00F35F37" w:rsidRPr="00B34169" w:rsidRDefault="00F35F37" w:rsidP="00C1039A">
      <w:pPr>
        <w:autoSpaceDE w:val="0"/>
        <w:autoSpaceDN w:val="0"/>
        <w:adjustRightInd w:val="0"/>
        <w:jc w:val="both"/>
        <w:outlineLvl w:val="0"/>
      </w:pPr>
    </w:p>
    <w:sectPr w:rsidR="00F35F37" w:rsidRPr="00B34169" w:rsidSect="001A0422">
      <w:pgSz w:w="11906" w:h="16838"/>
      <w:pgMar w:top="567" w:right="851" w:bottom="56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86" w:rsidRDefault="000C2686">
      <w:r>
        <w:separator/>
      </w:r>
    </w:p>
  </w:endnote>
  <w:endnote w:type="continuationSeparator" w:id="0">
    <w:p w:rsidR="000C2686" w:rsidRDefault="000C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3B" w:rsidRDefault="005703FA" w:rsidP="00AD4750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0753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0753B" w:rsidRDefault="0070753B" w:rsidP="000650C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3B" w:rsidRDefault="0070753B" w:rsidP="001A042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86" w:rsidRDefault="000C2686">
      <w:r>
        <w:separator/>
      </w:r>
    </w:p>
  </w:footnote>
  <w:footnote w:type="continuationSeparator" w:id="0">
    <w:p w:rsidR="000C2686" w:rsidRDefault="000C2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DFC" w:rsidRPr="00041DFC" w:rsidRDefault="005703FA" w:rsidP="00041DFC">
    <w:pPr>
      <w:pStyle w:val="aa"/>
      <w:jc w:val="center"/>
      <w:rPr>
        <w:rFonts w:ascii="Times New Roman" w:hAnsi="Times New Roman"/>
        <w:sz w:val="24"/>
      </w:rPr>
    </w:pPr>
    <w:r w:rsidRPr="00041DFC">
      <w:rPr>
        <w:rFonts w:ascii="Times New Roman" w:hAnsi="Times New Roman"/>
        <w:sz w:val="24"/>
      </w:rPr>
      <w:fldChar w:fldCharType="begin"/>
    </w:r>
    <w:r w:rsidR="00041DFC" w:rsidRPr="00041DFC">
      <w:rPr>
        <w:rFonts w:ascii="Times New Roman" w:hAnsi="Times New Roman"/>
        <w:sz w:val="24"/>
      </w:rPr>
      <w:instrText xml:space="preserve"> PAGE   \* MERGEFORMAT </w:instrText>
    </w:r>
    <w:r w:rsidRPr="00041DFC">
      <w:rPr>
        <w:rFonts w:ascii="Times New Roman" w:hAnsi="Times New Roman"/>
        <w:sz w:val="24"/>
      </w:rPr>
      <w:fldChar w:fldCharType="separate"/>
    </w:r>
    <w:r w:rsidR="003E20C7">
      <w:rPr>
        <w:rFonts w:ascii="Times New Roman" w:hAnsi="Times New Roman"/>
        <w:noProof/>
        <w:sz w:val="24"/>
      </w:rPr>
      <w:t>2</w:t>
    </w:r>
    <w:r w:rsidRPr="00041DFC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37" w:rsidRPr="00041DFC" w:rsidRDefault="00F35F37" w:rsidP="00041DFC">
    <w:pPr>
      <w:pStyle w:val="aa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4D4A"/>
    <w:multiLevelType w:val="hybridMultilevel"/>
    <w:tmpl w:val="1F44E370"/>
    <w:lvl w:ilvl="0" w:tplc="86DADB22">
      <w:start w:val="1"/>
      <w:numFmt w:val="decimal"/>
      <w:lvlText w:val="%1)"/>
      <w:lvlJc w:val="left"/>
      <w:pPr>
        <w:tabs>
          <w:tab w:val="num" w:pos="2428"/>
        </w:tabs>
        <w:ind w:left="2428" w:hanging="1140"/>
      </w:pPr>
      <w:rPr>
        <w:rFonts w:hint="default"/>
      </w:rPr>
    </w:lvl>
    <w:lvl w:ilvl="1" w:tplc="431CD6E6">
      <w:start w:val="8"/>
      <w:numFmt w:val="decimal"/>
      <w:lvlText w:val="%2."/>
      <w:lvlJc w:val="left"/>
      <w:pPr>
        <w:tabs>
          <w:tab w:val="num" w:pos="2715"/>
        </w:tabs>
        <w:ind w:left="2715" w:hanging="1095"/>
      </w:pPr>
      <w:rPr>
        <w:rFonts w:eastAsia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44750D7"/>
    <w:multiLevelType w:val="hybridMultilevel"/>
    <w:tmpl w:val="B016D1B0"/>
    <w:lvl w:ilvl="0" w:tplc="064005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05011CA9"/>
    <w:multiLevelType w:val="hybridMultilevel"/>
    <w:tmpl w:val="6ADE5220"/>
    <w:lvl w:ilvl="0" w:tplc="073A8148">
      <w:start w:val="1"/>
      <w:numFmt w:val="bullet"/>
      <w:lvlText w:val="-"/>
      <w:lvlJc w:val="left"/>
      <w:pPr>
        <w:tabs>
          <w:tab w:val="num" w:pos="2132"/>
        </w:tabs>
        <w:ind w:left="21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D2592"/>
    <w:multiLevelType w:val="multilevel"/>
    <w:tmpl w:val="C152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683F90"/>
    <w:multiLevelType w:val="hybridMultilevel"/>
    <w:tmpl w:val="759EB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86CC0"/>
    <w:multiLevelType w:val="hybridMultilevel"/>
    <w:tmpl w:val="ACB05C2A"/>
    <w:lvl w:ilvl="0" w:tplc="144878DC">
      <w:start w:val="1"/>
      <w:numFmt w:val="decimal"/>
      <w:lvlText w:val="%1)"/>
      <w:lvlJc w:val="left"/>
      <w:pPr>
        <w:tabs>
          <w:tab w:val="num" w:pos="4848"/>
        </w:tabs>
        <w:ind w:left="48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1446C"/>
    <w:multiLevelType w:val="hybridMultilevel"/>
    <w:tmpl w:val="42CAB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0D65087"/>
    <w:multiLevelType w:val="hybridMultilevel"/>
    <w:tmpl w:val="9A38BC78"/>
    <w:lvl w:ilvl="0" w:tplc="F14CB24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1452DD2E">
      <w:numFmt w:val="none"/>
      <w:lvlText w:val=""/>
      <w:lvlJc w:val="left"/>
      <w:pPr>
        <w:tabs>
          <w:tab w:val="num" w:pos="360"/>
        </w:tabs>
      </w:pPr>
    </w:lvl>
    <w:lvl w:ilvl="2" w:tplc="B7E42C72">
      <w:numFmt w:val="none"/>
      <w:lvlText w:val=""/>
      <w:lvlJc w:val="left"/>
      <w:pPr>
        <w:tabs>
          <w:tab w:val="num" w:pos="360"/>
        </w:tabs>
      </w:pPr>
    </w:lvl>
    <w:lvl w:ilvl="3" w:tplc="9EFCD596">
      <w:numFmt w:val="none"/>
      <w:lvlText w:val=""/>
      <w:lvlJc w:val="left"/>
      <w:pPr>
        <w:tabs>
          <w:tab w:val="num" w:pos="360"/>
        </w:tabs>
      </w:pPr>
    </w:lvl>
    <w:lvl w:ilvl="4" w:tplc="787A8398">
      <w:numFmt w:val="none"/>
      <w:lvlText w:val=""/>
      <w:lvlJc w:val="left"/>
      <w:pPr>
        <w:tabs>
          <w:tab w:val="num" w:pos="360"/>
        </w:tabs>
      </w:pPr>
    </w:lvl>
    <w:lvl w:ilvl="5" w:tplc="D95414D6">
      <w:numFmt w:val="none"/>
      <w:lvlText w:val=""/>
      <w:lvlJc w:val="left"/>
      <w:pPr>
        <w:tabs>
          <w:tab w:val="num" w:pos="360"/>
        </w:tabs>
      </w:pPr>
    </w:lvl>
    <w:lvl w:ilvl="6" w:tplc="ACC6B5BE">
      <w:numFmt w:val="none"/>
      <w:lvlText w:val=""/>
      <w:lvlJc w:val="left"/>
      <w:pPr>
        <w:tabs>
          <w:tab w:val="num" w:pos="360"/>
        </w:tabs>
      </w:pPr>
    </w:lvl>
    <w:lvl w:ilvl="7" w:tplc="D55810D4">
      <w:numFmt w:val="none"/>
      <w:lvlText w:val=""/>
      <w:lvlJc w:val="left"/>
      <w:pPr>
        <w:tabs>
          <w:tab w:val="num" w:pos="360"/>
        </w:tabs>
      </w:pPr>
    </w:lvl>
    <w:lvl w:ilvl="8" w:tplc="EE4468D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5F364F2"/>
    <w:multiLevelType w:val="hybridMultilevel"/>
    <w:tmpl w:val="0D967A24"/>
    <w:lvl w:ilvl="0" w:tplc="D6DAEDB6">
      <w:start w:val="1"/>
      <w:numFmt w:val="decimal"/>
      <w:lvlText w:val="%1)"/>
      <w:lvlJc w:val="left"/>
      <w:pPr>
        <w:tabs>
          <w:tab w:val="num" w:pos="1935"/>
        </w:tabs>
        <w:ind w:left="193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363B2403"/>
    <w:multiLevelType w:val="hybridMultilevel"/>
    <w:tmpl w:val="262A9F08"/>
    <w:lvl w:ilvl="0" w:tplc="064005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397212C6"/>
    <w:multiLevelType w:val="hybridMultilevel"/>
    <w:tmpl w:val="AFEA2D96"/>
    <w:lvl w:ilvl="0" w:tplc="D6DAEDB6">
      <w:start w:val="1"/>
      <w:numFmt w:val="decimal"/>
      <w:lvlText w:val="%1)"/>
      <w:lvlJc w:val="left"/>
      <w:pPr>
        <w:tabs>
          <w:tab w:val="num" w:pos="1935"/>
        </w:tabs>
        <w:ind w:left="193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4C4613"/>
    <w:multiLevelType w:val="hybridMultilevel"/>
    <w:tmpl w:val="5B6CA9DA"/>
    <w:lvl w:ilvl="0" w:tplc="B55E5D8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 w15:restartNumberingAfterBreak="0">
    <w:nsid w:val="57871174"/>
    <w:multiLevelType w:val="hybridMultilevel"/>
    <w:tmpl w:val="2C062C24"/>
    <w:lvl w:ilvl="0" w:tplc="377C197C">
      <w:start w:val="5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ADE4E9C"/>
    <w:multiLevelType w:val="hybridMultilevel"/>
    <w:tmpl w:val="D9B491A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D54EC026">
      <w:start w:val="4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BCE40F1E">
      <w:start w:val="4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D647CCB"/>
    <w:multiLevelType w:val="hybridMultilevel"/>
    <w:tmpl w:val="97CCE88A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08"/>
        </w:tabs>
        <w:ind w:left="34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8"/>
        </w:tabs>
        <w:ind w:left="41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8"/>
        </w:tabs>
        <w:ind w:left="48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8"/>
        </w:tabs>
        <w:ind w:left="55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8"/>
        </w:tabs>
        <w:ind w:left="62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8"/>
        </w:tabs>
        <w:ind w:left="70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8"/>
        </w:tabs>
        <w:ind w:left="77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8"/>
        </w:tabs>
        <w:ind w:left="8448" w:hanging="180"/>
      </w:pPr>
    </w:lvl>
  </w:abstractNum>
  <w:abstractNum w:abstractNumId="15" w15:restartNumberingAfterBreak="0">
    <w:nsid w:val="5D8C0433"/>
    <w:multiLevelType w:val="hybridMultilevel"/>
    <w:tmpl w:val="A2CE5C68"/>
    <w:lvl w:ilvl="0" w:tplc="573ADF4C">
      <w:start w:val="1"/>
      <w:numFmt w:val="decimal"/>
      <w:lvlText w:val="%1)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595A3E8A">
      <w:start w:val="1"/>
      <w:numFmt w:val="decimal"/>
      <w:lvlText w:val="%2-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5E3C7765"/>
    <w:multiLevelType w:val="hybridMultilevel"/>
    <w:tmpl w:val="E828FD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761DAA"/>
    <w:multiLevelType w:val="hybridMultilevel"/>
    <w:tmpl w:val="9544CC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28C5177"/>
    <w:multiLevelType w:val="hybridMultilevel"/>
    <w:tmpl w:val="0F64EAD6"/>
    <w:lvl w:ilvl="0" w:tplc="0419000F">
      <w:start w:val="1"/>
      <w:numFmt w:val="decimal"/>
      <w:lvlText w:val="%1."/>
      <w:lvlJc w:val="left"/>
      <w:pPr>
        <w:tabs>
          <w:tab w:val="num" w:pos="1273"/>
        </w:tabs>
        <w:ind w:left="1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3"/>
        </w:tabs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3"/>
        </w:tabs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3"/>
        </w:tabs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3"/>
        </w:tabs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3"/>
        </w:tabs>
        <w:ind w:left="7033" w:hanging="180"/>
      </w:pPr>
    </w:lvl>
  </w:abstractNum>
  <w:abstractNum w:abstractNumId="19" w15:restartNumberingAfterBreak="0">
    <w:nsid w:val="63255BBD"/>
    <w:multiLevelType w:val="hybridMultilevel"/>
    <w:tmpl w:val="33D4CA1E"/>
    <w:lvl w:ilvl="0" w:tplc="04190011">
      <w:start w:val="1"/>
      <w:numFmt w:val="decimal"/>
      <w:lvlText w:val="%1)"/>
      <w:lvlJc w:val="left"/>
      <w:pPr>
        <w:tabs>
          <w:tab w:val="num" w:pos="2688"/>
        </w:tabs>
        <w:ind w:left="26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08"/>
        </w:tabs>
        <w:ind w:left="34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8"/>
        </w:tabs>
        <w:ind w:left="41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8"/>
        </w:tabs>
        <w:ind w:left="48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8"/>
        </w:tabs>
        <w:ind w:left="55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8"/>
        </w:tabs>
        <w:ind w:left="62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8"/>
        </w:tabs>
        <w:ind w:left="70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8"/>
        </w:tabs>
        <w:ind w:left="77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8"/>
        </w:tabs>
        <w:ind w:left="8448" w:hanging="180"/>
      </w:pPr>
    </w:lvl>
  </w:abstractNum>
  <w:abstractNum w:abstractNumId="20" w15:restartNumberingAfterBreak="0">
    <w:nsid w:val="67904194"/>
    <w:multiLevelType w:val="hybridMultilevel"/>
    <w:tmpl w:val="223A9108"/>
    <w:lvl w:ilvl="0" w:tplc="E026D328">
      <w:start w:val="1"/>
      <w:numFmt w:val="decimal"/>
      <w:lvlText w:val="%1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F0763C"/>
    <w:multiLevelType w:val="hybridMultilevel"/>
    <w:tmpl w:val="5A7EF3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AA26B1"/>
    <w:multiLevelType w:val="hybridMultilevel"/>
    <w:tmpl w:val="36782212"/>
    <w:lvl w:ilvl="0" w:tplc="D6DAEDB6">
      <w:start w:val="1"/>
      <w:numFmt w:val="decimal"/>
      <w:lvlText w:val="%1)"/>
      <w:lvlJc w:val="left"/>
      <w:pPr>
        <w:tabs>
          <w:tab w:val="num" w:pos="1935"/>
        </w:tabs>
        <w:ind w:left="193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F30838"/>
    <w:multiLevelType w:val="hybridMultilevel"/>
    <w:tmpl w:val="5B6CA9DA"/>
    <w:lvl w:ilvl="0" w:tplc="B55E5D8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 w15:restartNumberingAfterBreak="0">
    <w:nsid w:val="79B91170"/>
    <w:multiLevelType w:val="hybridMultilevel"/>
    <w:tmpl w:val="18385E58"/>
    <w:lvl w:ilvl="0" w:tplc="D3502B8E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  <w:rPr>
        <w:rFonts w:hint="default"/>
        <w:i w:val="0"/>
      </w:rPr>
    </w:lvl>
    <w:lvl w:ilvl="1" w:tplc="2AEC193C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160ACFCA">
      <w:start w:val="1"/>
      <w:numFmt w:val="decimal"/>
      <w:lvlText w:val="%3."/>
      <w:lvlJc w:val="left"/>
      <w:pPr>
        <w:tabs>
          <w:tab w:val="num" w:pos="3318"/>
        </w:tabs>
        <w:ind w:left="3318" w:hanging="9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73A814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144878DC">
      <w:start w:val="1"/>
      <w:numFmt w:val="decimal"/>
      <w:lvlText w:val="%6)"/>
      <w:lvlJc w:val="left"/>
      <w:pPr>
        <w:tabs>
          <w:tab w:val="num" w:pos="4848"/>
        </w:tabs>
        <w:ind w:left="4848" w:hanging="360"/>
      </w:pPr>
      <w:rPr>
        <w:rFonts w:hint="default"/>
        <w:i w:val="0"/>
      </w:rPr>
    </w:lvl>
    <w:lvl w:ilvl="6" w:tplc="160ACFCA">
      <w:start w:val="1"/>
      <w:numFmt w:val="decimal"/>
      <w:lvlText w:val="%7."/>
      <w:lvlJc w:val="left"/>
      <w:pPr>
        <w:tabs>
          <w:tab w:val="num" w:pos="6018"/>
        </w:tabs>
        <w:ind w:left="6018" w:hanging="99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A920409"/>
    <w:multiLevelType w:val="hybridMultilevel"/>
    <w:tmpl w:val="9F4252CE"/>
    <w:lvl w:ilvl="0" w:tplc="42DC521C">
      <w:start w:val="128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0955C5"/>
    <w:multiLevelType w:val="hybridMultilevel"/>
    <w:tmpl w:val="448AC1A4"/>
    <w:lvl w:ilvl="0" w:tplc="04190011">
      <w:start w:val="1"/>
      <w:numFmt w:val="decimal"/>
      <w:lvlText w:val="%1)"/>
      <w:lvlJc w:val="left"/>
      <w:pPr>
        <w:tabs>
          <w:tab w:val="num" w:pos="2688"/>
        </w:tabs>
        <w:ind w:left="26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08"/>
        </w:tabs>
        <w:ind w:left="34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8"/>
        </w:tabs>
        <w:ind w:left="41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8"/>
        </w:tabs>
        <w:ind w:left="48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8"/>
        </w:tabs>
        <w:ind w:left="55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8"/>
        </w:tabs>
        <w:ind w:left="62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8"/>
        </w:tabs>
        <w:ind w:left="70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8"/>
        </w:tabs>
        <w:ind w:left="77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8"/>
        </w:tabs>
        <w:ind w:left="8448" w:hanging="180"/>
      </w:pPr>
    </w:lvl>
  </w:abstractNum>
  <w:abstractNum w:abstractNumId="27" w15:restartNumberingAfterBreak="0">
    <w:nsid w:val="7FA23299"/>
    <w:multiLevelType w:val="hybridMultilevel"/>
    <w:tmpl w:val="D3F01820"/>
    <w:lvl w:ilvl="0" w:tplc="B55E5D8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4"/>
  </w:num>
  <w:num w:numId="2">
    <w:abstractNumId w:val="13"/>
  </w:num>
  <w:num w:numId="3">
    <w:abstractNumId w:val="0"/>
  </w:num>
  <w:num w:numId="4">
    <w:abstractNumId w:val="2"/>
  </w:num>
  <w:num w:numId="5">
    <w:abstractNumId w:val="20"/>
  </w:num>
  <w:num w:numId="6">
    <w:abstractNumId w:val="16"/>
  </w:num>
  <w:num w:numId="7">
    <w:abstractNumId w:val="27"/>
  </w:num>
  <w:num w:numId="8">
    <w:abstractNumId w:val="4"/>
  </w:num>
  <w:num w:numId="9">
    <w:abstractNumId w:val="19"/>
  </w:num>
  <w:num w:numId="10">
    <w:abstractNumId w:val="26"/>
  </w:num>
  <w:num w:numId="11">
    <w:abstractNumId w:val="14"/>
  </w:num>
  <w:num w:numId="12">
    <w:abstractNumId w:val="18"/>
  </w:num>
  <w:num w:numId="13">
    <w:abstractNumId w:val="12"/>
  </w:num>
  <w:num w:numId="14">
    <w:abstractNumId w:val="8"/>
  </w:num>
  <w:num w:numId="15">
    <w:abstractNumId w:val="22"/>
  </w:num>
  <w:num w:numId="16">
    <w:abstractNumId w:val="10"/>
  </w:num>
  <w:num w:numId="17">
    <w:abstractNumId w:val="7"/>
  </w:num>
  <w:num w:numId="18">
    <w:abstractNumId w:val="15"/>
  </w:num>
  <w:num w:numId="19">
    <w:abstractNumId w:val="9"/>
  </w:num>
  <w:num w:numId="20">
    <w:abstractNumId w:val="21"/>
  </w:num>
  <w:num w:numId="21">
    <w:abstractNumId w:val="11"/>
  </w:num>
  <w:num w:numId="22">
    <w:abstractNumId w:val="25"/>
  </w:num>
  <w:num w:numId="23">
    <w:abstractNumId w:val="1"/>
  </w:num>
  <w:num w:numId="24">
    <w:abstractNumId w:val="3"/>
  </w:num>
  <w:num w:numId="25">
    <w:abstractNumId w:val="5"/>
  </w:num>
  <w:num w:numId="26">
    <w:abstractNumId w:val="17"/>
  </w:num>
  <w:num w:numId="27">
    <w:abstractNumId w:val="6"/>
  </w:num>
  <w:num w:numId="28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oNotTrackMoves/>
  <w:defaultTabStop w:val="708"/>
  <w:drawingGridHorizontalSpacing w:val="120"/>
  <w:displayHorizontalDrawingGridEvery w:val="2"/>
  <w:characterSpacingControl w:val="doNotCompress"/>
  <w:hdrShapeDefaults>
    <o:shapedefaults v:ext="edit" spidmax="14337">
      <o:colormru v:ext="edit" colors="#ccf,#fcc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C4C"/>
    <w:rsid w:val="00000607"/>
    <w:rsid w:val="0000293A"/>
    <w:rsid w:val="000043D6"/>
    <w:rsid w:val="00005168"/>
    <w:rsid w:val="00006BD7"/>
    <w:rsid w:val="000103C2"/>
    <w:rsid w:val="00010E88"/>
    <w:rsid w:val="00011DE9"/>
    <w:rsid w:val="000203A0"/>
    <w:rsid w:val="00023CDD"/>
    <w:rsid w:val="000257AA"/>
    <w:rsid w:val="00025942"/>
    <w:rsid w:val="000269B8"/>
    <w:rsid w:val="00026D80"/>
    <w:rsid w:val="000272D5"/>
    <w:rsid w:val="00030FF9"/>
    <w:rsid w:val="00032446"/>
    <w:rsid w:val="0003752E"/>
    <w:rsid w:val="000419D3"/>
    <w:rsid w:val="00041DFC"/>
    <w:rsid w:val="000427B5"/>
    <w:rsid w:val="00043002"/>
    <w:rsid w:val="000436BB"/>
    <w:rsid w:val="00046A7D"/>
    <w:rsid w:val="0005090F"/>
    <w:rsid w:val="00051B8A"/>
    <w:rsid w:val="00054A0D"/>
    <w:rsid w:val="00054EC1"/>
    <w:rsid w:val="00054EFB"/>
    <w:rsid w:val="00057304"/>
    <w:rsid w:val="0006108D"/>
    <w:rsid w:val="00062361"/>
    <w:rsid w:val="000625D0"/>
    <w:rsid w:val="000650CC"/>
    <w:rsid w:val="0006576C"/>
    <w:rsid w:val="00066D75"/>
    <w:rsid w:val="00071C94"/>
    <w:rsid w:val="000732CC"/>
    <w:rsid w:val="000757D0"/>
    <w:rsid w:val="000771CD"/>
    <w:rsid w:val="000774CC"/>
    <w:rsid w:val="00080E4C"/>
    <w:rsid w:val="0008176A"/>
    <w:rsid w:val="00082A61"/>
    <w:rsid w:val="000848D1"/>
    <w:rsid w:val="00084EE3"/>
    <w:rsid w:val="0008516A"/>
    <w:rsid w:val="00085402"/>
    <w:rsid w:val="00085413"/>
    <w:rsid w:val="00085E36"/>
    <w:rsid w:val="00090F72"/>
    <w:rsid w:val="00091A18"/>
    <w:rsid w:val="0009226C"/>
    <w:rsid w:val="00095018"/>
    <w:rsid w:val="00096462"/>
    <w:rsid w:val="00096674"/>
    <w:rsid w:val="0009785A"/>
    <w:rsid w:val="00097D01"/>
    <w:rsid w:val="00097DCF"/>
    <w:rsid w:val="000A687F"/>
    <w:rsid w:val="000B08FB"/>
    <w:rsid w:val="000B7D56"/>
    <w:rsid w:val="000C07D0"/>
    <w:rsid w:val="000C1C55"/>
    <w:rsid w:val="000C2686"/>
    <w:rsid w:val="000C3BC8"/>
    <w:rsid w:val="000D03CB"/>
    <w:rsid w:val="000D15C8"/>
    <w:rsid w:val="000D4AC2"/>
    <w:rsid w:val="000E265D"/>
    <w:rsid w:val="000E307C"/>
    <w:rsid w:val="000E324F"/>
    <w:rsid w:val="000E63E8"/>
    <w:rsid w:val="000E6974"/>
    <w:rsid w:val="000E69FE"/>
    <w:rsid w:val="000E7683"/>
    <w:rsid w:val="000F2134"/>
    <w:rsid w:val="000F4A7A"/>
    <w:rsid w:val="00101BD4"/>
    <w:rsid w:val="00102666"/>
    <w:rsid w:val="00102AB8"/>
    <w:rsid w:val="0010786D"/>
    <w:rsid w:val="00107B87"/>
    <w:rsid w:val="00111626"/>
    <w:rsid w:val="00112010"/>
    <w:rsid w:val="00116876"/>
    <w:rsid w:val="00117A1E"/>
    <w:rsid w:val="00120821"/>
    <w:rsid w:val="00120963"/>
    <w:rsid w:val="00120BA2"/>
    <w:rsid w:val="00130299"/>
    <w:rsid w:val="0013160C"/>
    <w:rsid w:val="00132EF2"/>
    <w:rsid w:val="001449F5"/>
    <w:rsid w:val="00150839"/>
    <w:rsid w:val="00153500"/>
    <w:rsid w:val="00154F0E"/>
    <w:rsid w:val="00155C33"/>
    <w:rsid w:val="00157578"/>
    <w:rsid w:val="001608D5"/>
    <w:rsid w:val="00160CA4"/>
    <w:rsid w:val="00162E76"/>
    <w:rsid w:val="00167AAF"/>
    <w:rsid w:val="00170FFB"/>
    <w:rsid w:val="00171BCD"/>
    <w:rsid w:val="00172E7D"/>
    <w:rsid w:val="00175027"/>
    <w:rsid w:val="00175387"/>
    <w:rsid w:val="00175563"/>
    <w:rsid w:val="001767B3"/>
    <w:rsid w:val="00176A6B"/>
    <w:rsid w:val="00183D36"/>
    <w:rsid w:val="00185B07"/>
    <w:rsid w:val="00187A67"/>
    <w:rsid w:val="00187B7C"/>
    <w:rsid w:val="00187BBC"/>
    <w:rsid w:val="00187E92"/>
    <w:rsid w:val="0019021C"/>
    <w:rsid w:val="00192A4D"/>
    <w:rsid w:val="001967BD"/>
    <w:rsid w:val="001A0893"/>
    <w:rsid w:val="001A2A94"/>
    <w:rsid w:val="001A2E85"/>
    <w:rsid w:val="001A6599"/>
    <w:rsid w:val="001A6FDE"/>
    <w:rsid w:val="001B4450"/>
    <w:rsid w:val="001B449C"/>
    <w:rsid w:val="001B54A7"/>
    <w:rsid w:val="001C0C46"/>
    <w:rsid w:val="001C0D9B"/>
    <w:rsid w:val="001C25CB"/>
    <w:rsid w:val="001C69D9"/>
    <w:rsid w:val="001C6F54"/>
    <w:rsid w:val="001D0A75"/>
    <w:rsid w:val="001D2280"/>
    <w:rsid w:val="001D7D0F"/>
    <w:rsid w:val="001D7DD4"/>
    <w:rsid w:val="001E0C81"/>
    <w:rsid w:val="001E1001"/>
    <w:rsid w:val="001E3F31"/>
    <w:rsid w:val="001E4015"/>
    <w:rsid w:val="001E4047"/>
    <w:rsid w:val="001E4B81"/>
    <w:rsid w:val="001E5D25"/>
    <w:rsid w:val="001E616C"/>
    <w:rsid w:val="001F2CB8"/>
    <w:rsid w:val="001F3CC3"/>
    <w:rsid w:val="001F5B36"/>
    <w:rsid w:val="001F6DA1"/>
    <w:rsid w:val="00200087"/>
    <w:rsid w:val="00200540"/>
    <w:rsid w:val="002017EA"/>
    <w:rsid w:val="00201940"/>
    <w:rsid w:val="00201B4C"/>
    <w:rsid w:val="0020305A"/>
    <w:rsid w:val="002036B6"/>
    <w:rsid w:val="002044F4"/>
    <w:rsid w:val="00207DF5"/>
    <w:rsid w:val="00213AD6"/>
    <w:rsid w:val="002150FC"/>
    <w:rsid w:val="00215A31"/>
    <w:rsid w:val="002161BA"/>
    <w:rsid w:val="00220BB0"/>
    <w:rsid w:val="00225B0B"/>
    <w:rsid w:val="00225C63"/>
    <w:rsid w:val="0022735F"/>
    <w:rsid w:val="0023048E"/>
    <w:rsid w:val="00231C0D"/>
    <w:rsid w:val="0023361F"/>
    <w:rsid w:val="00236D48"/>
    <w:rsid w:val="002411C9"/>
    <w:rsid w:val="002444F2"/>
    <w:rsid w:val="00245F33"/>
    <w:rsid w:val="002460CB"/>
    <w:rsid w:val="0025126A"/>
    <w:rsid w:val="002543E1"/>
    <w:rsid w:val="00254D55"/>
    <w:rsid w:val="00257C07"/>
    <w:rsid w:val="00260CF3"/>
    <w:rsid w:val="0026186D"/>
    <w:rsid w:val="00265A33"/>
    <w:rsid w:val="00266881"/>
    <w:rsid w:val="0027100B"/>
    <w:rsid w:val="0027224E"/>
    <w:rsid w:val="00272FBD"/>
    <w:rsid w:val="00273D99"/>
    <w:rsid w:val="00275732"/>
    <w:rsid w:val="00277ACA"/>
    <w:rsid w:val="00285526"/>
    <w:rsid w:val="00285C4C"/>
    <w:rsid w:val="00290552"/>
    <w:rsid w:val="00293B9B"/>
    <w:rsid w:val="00294537"/>
    <w:rsid w:val="00294764"/>
    <w:rsid w:val="00295187"/>
    <w:rsid w:val="0029569E"/>
    <w:rsid w:val="0029619C"/>
    <w:rsid w:val="00297D83"/>
    <w:rsid w:val="002A2CCF"/>
    <w:rsid w:val="002A4029"/>
    <w:rsid w:val="002A5B7C"/>
    <w:rsid w:val="002A6865"/>
    <w:rsid w:val="002A777D"/>
    <w:rsid w:val="002B0103"/>
    <w:rsid w:val="002B0453"/>
    <w:rsid w:val="002B3C73"/>
    <w:rsid w:val="002B7A8B"/>
    <w:rsid w:val="002C072B"/>
    <w:rsid w:val="002C513D"/>
    <w:rsid w:val="002C6B67"/>
    <w:rsid w:val="002D17FB"/>
    <w:rsid w:val="002D1821"/>
    <w:rsid w:val="002D4430"/>
    <w:rsid w:val="002D45AE"/>
    <w:rsid w:val="002D7271"/>
    <w:rsid w:val="002D78E0"/>
    <w:rsid w:val="002E01E6"/>
    <w:rsid w:val="002E3602"/>
    <w:rsid w:val="002E38A8"/>
    <w:rsid w:val="002E5D95"/>
    <w:rsid w:val="002E6B58"/>
    <w:rsid w:val="002E7173"/>
    <w:rsid w:val="002E7212"/>
    <w:rsid w:val="002F1168"/>
    <w:rsid w:val="002F1BE7"/>
    <w:rsid w:val="002F4FD7"/>
    <w:rsid w:val="002F6DBF"/>
    <w:rsid w:val="002F709E"/>
    <w:rsid w:val="00301771"/>
    <w:rsid w:val="00301FC8"/>
    <w:rsid w:val="00302AE3"/>
    <w:rsid w:val="00305ECD"/>
    <w:rsid w:val="0030632D"/>
    <w:rsid w:val="003125E4"/>
    <w:rsid w:val="0031512C"/>
    <w:rsid w:val="0031513B"/>
    <w:rsid w:val="00321105"/>
    <w:rsid w:val="00322BD2"/>
    <w:rsid w:val="003249E9"/>
    <w:rsid w:val="00327AA2"/>
    <w:rsid w:val="00335EAE"/>
    <w:rsid w:val="003379A4"/>
    <w:rsid w:val="00340CA0"/>
    <w:rsid w:val="00341DDC"/>
    <w:rsid w:val="0034441D"/>
    <w:rsid w:val="00344F8B"/>
    <w:rsid w:val="00352ED4"/>
    <w:rsid w:val="00355A54"/>
    <w:rsid w:val="00357B98"/>
    <w:rsid w:val="003631DC"/>
    <w:rsid w:val="00363AB6"/>
    <w:rsid w:val="00366D84"/>
    <w:rsid w:val="003675A4"/>
    <w:rsid w:val="00367A8C"/>
    <w:rsid w:val="00374BD8"/>
    <w:rsid w:val="00375460"/>
    <w:rsid w:val="00375F63"/>
    <w:rsid w:val="0038588D"/>
    <w:rsid w:val="00391E49"/>
    <w:rsid w:val="0039469C"/>
    <w:rsid w:val="00394973"/>
    <w:rsid w:val="00395132"/>
    <w:rsid w:val="0039522A"/>
    <w:rsid w:val="00396FEC"/>
    <w:rsid w:val="003975E1"/>
    <w:rsid w:val="003A4422"/>
    <w:rsid w:val="003A4C09"/>
    <w:rsid w:val="003A545F"/>
    <w:rsid w:val="003B644B"/>
    <w:rsid w:val="003B7407"/>
    <w:rsid w:val="003C130F"/>
    <w:rsid w:val="003C1628"/>
    <w:rsid w:val="003C326B"/>
    <w:rsid w:val="003C4CDC"/>
    <w:rsid w:val="003D072F"/>
    <w:rsid w:val="003D1837"/>
    <w:rsid w:val="003D243F"/>
    <w:rsid w:val="003D2C54"/>
    <w:rsid w:val="003D6FBA"/>
    <w:rsid w:val="003D715D"/>
    <w:rsid w:val="003E002B"/>
    <w:rsid w:val="003E0875"/>
    <w:rsid w:val="003E20C7"/>
    <w:rsid w:val="003E2271"/>
    <w:rsid w:val="003E2DD1"/>
    <w:rsid w:val="003E53B2"/>
    <w:rsid w:val="003E6B1D"/>
    <w:rsid w:val="003E717E"/>
    <w:rsid w:val="003F19DD"/>
    <w:rsid w:val="003F19E7"/>
    <w:rsid w:val="003F19EE"/>
    <w:rsid w:val="003F1D2B"/>
    <w:rsid w:val="003F2D9F"/>
    <w:rsid w:val="003F47D9"/>
    <w:rsid w:val="003F4B7B"/>
    <w:rsid w:val="003F6368"/>
    <w:rsid w:val="003F6437"/>
    <w:rsid w:val="003F6C9B"/>
    <w:rsid w:val="003F6D30"/>
    <w:rsid w:val="004007FA"/>
    <w:rsid w:val="0040569C"/>
    <w:rsid w:val="0040570F"/>
    <w:rsid w:val="00407DEF"/>
    <w:rsid w:val="004157AD"/>
    <w:rsid w:val="00416AA2"/>
    <w:rsid w:val="00420581"/>
    <w:rsid w:val="0042288E"/>
    <w:rsid w:val="00430150"/>
    <w:rsid w:val="00430A09"/>
    <w:rsid w:val="00433C48"/>
    <w:rsid w:val="0043543B"/>
    <w:rsid w:val="00435F77"/>
    <w:rsid w:val="004413BC"/>
    <w:rsid w:val="00442D90"/>
    <w:rsid w:val="00443760"/>
    <w:rsid w:val="004475AB"/>
    <w:rsid w:val="00454E4D"/>
    <w:rsid w:val="00455599"/>
    <w:rsid w:val="00462936"/>
    <w:rsid w:val="00463780"/>
    <w:rsid w:val="0046546F"/>
    <w:rsid w:val="004661D9"/>
    <w:rsid w:val="00470941"/>
    <w:rsid w:val="00472B2D"/>
    <w:rsid w:val="0047302B"/>
    <w:rsid w:val="00480146"/>
    <w:rsid w:val="00481AB1"/>
    <w:rsid w:val="0048355B"/>
    <w:rsid w:val="00483B47"/>
    <w:rsid w:val="0048618B"/>
    <w:rsid w:val="004871E2"/>
    <w:rsid w:val="004874D3"/>
    <w:rsid w:val="00490324"/>
    <w:rsid w:val="004938F8"/>
    <w:rsid w:val="00493B15"/>
    <w:rsid w:val="0049618A"/>
    <w:rsid w:val="004A169B"/>
    <w:rsid w:val="004B1C46"/>
    <w:rsid w:val="004B2E6B"/>
    <w:rsid w:val="004B3630"/>
    <w:rsid w:val="004C0B28"/>
    <w:rsid w:val="004C6970"/>
    <w:rsid w:val="004C7262"/>
    <w:rsid w:val="004D1F37"/>
    <w:rsid w:val="004D20C5"/>
    <w:rsid w:val="004D612C"/>
    <w:rsid w:val="004E1D60"/>
    <w:rsid w:val="004E2D19"/>
    <w:rsid w:val="004E4C71"/>
    <w:rsid w:val="004E5128"/>
    <w:rsid w:val="004F07ED"/>
    <w:rsid w:val="004F15FD"/>
    <w:rsid w:val="004F44D4"/>
    <w:rsid w:val="004F4F08"/>
    <w:rsid w:val="005015C2"/>
    <w:rsid w:val="0050237F"/>
    <w:rsid w:val="00502653"/>
    <w:rsid w:val="00502908"/>
    <w:rsid w:val="00503BFE"/>
    <w:rsid w:val="00503E30"/>
    <w:rsid w:val="00505224"/>
    <w:rsid w:val="00515381"/>
    <w:rsid w:val="005170F5"/>
    <w:rsid w:val="005200A6"/>
    <w:rsid w:val="00521A27"/>
    <w:rsid w:val="00523962"/>
    <w:rsid w:val="00525F5C"/>
    <w:rsid w:val="00526C23"/>
    <w:rsid w:val="005324EB"/>
    <w:rsid w:val="0053461B"/>
    <w:rsid w:val="00537934"/>
    <w:rsid w:val="00537BB2"/>
    <w:rsid w:val="005416D0"/>
    <w:rsid w:val="00543012"/>
    <w:rsid w:val="00544A7D"/>
    <w:rsid w:val="00544D85"/>
    <w:rsid w:val="005452A7"/>
    <w:rsid w:val="005459F3"/>
    <w:rsid w:val="00550071"/>
    <w:rsid w:val="00552B68"/>
    <w:rsid w:val="005559EE"/>
    <w:rsid w:val="00556077"/>
    <w:rsid w:val="00557C98"/>
    <w:rsid w:val="0056045B"/>
    <w:rsid w:val="005604D1"/>
    <w:rsid w:val="00562100"/>
    <w:rsid w:val="00562484"/>
    <w:rsid w:val="00566965"/>
    <w:rsid w:val="00567678"/>
    <w:rsid w:val="00567E6B"/>
    <w:rsid w:val="005703FA"/>
    <w:rsid w:val="005707C1"/>
    <w:rsid w:val="00573279"/>
    <w:rsid w:val="00575D1A"/>
    <w:rsid w:val="005765E2"/>
    <w:rsid w:val="005806E7"/>
    <w:rsid w:val="00580AF8"/>
    <w:rsid w:val="00581BBB"/>
    <w:rsid w:val="00584946"/>
    <w:rsid w:val="00586F70"/>
    <w:rsid w:val="00587109"/>
    <w:rsid w:val="005915FC"/>
    <w:rsid w:val="00594209"/>
    <w:rsid w:val="00596B13"/>
    <w:rsid w:val="00597E45"/>
    <w:rsid w:val="005A2698"/>
    <w:rsid w:val="005A2959"/>
    <w:rsid w:val="005A3B95"/>
    <w:rsid w:val="005A7D06"/>
    <w:rsid w:val="005B03E0"/>
    <w:rsid w:val="005B12F5"/>
    <w:rsid w:val="005B2763"/>
    <w:rsid w:val="005B3CB2"/>
    <w:rsid w:val="005B5418"/>
    <w:rsid w:val="005B638A"/>
    <w:rsid w:val="005B7464"/>
    <w:rsid w:val="005B7491"/>
    <w:rsid w:val="005C5580"/>
    <w:rsid w:val="005C5A0E"/>
    <w:rsid w:val="005C6A2C"/>
    <w:rsid w:val="005C7FCE"/>
    <w:rsid w:val="005D0A50"/>
    <w:rsid w:val="005D471C"/>
    <w:rsid w:val="005D49E4"/>
    <w:rsid w:val="005E24E1"/>
    <w:rsid w:val="005E7989"/>
    <w:rsid w:val="005F0FBD"/>
    <w:rsid w:val="005F14D6"/>
    <w:rsid w:val="005F4A68"/>
    <w:rsid w:val="00602D0E"/>
    <w:rsid w:val="00605337"/>
    <w:rsid w:val="00605365"/>
    <w:rsid w:val="006102C4"/>
    <w:rsid w:val="006112B6"/>
    <w:rsid w:val="00611997"/>
    <w:rsid w:val="00612B69"/>
    <w:rsid w:val="00615447"/>
    <w:rsid w:val="006158BD"/>
    <w:rsid w:val="0062214A"/>
    <w:rsid w:val="00623F3A"/>
    <w:rsid w:val="006264D9"/>
    <w:rsid w:val="0062766F"/>
    <w:rsid w:val="006325C1"/>
    <w:rsid w:val="006353CC"/>
    <w:rsid w:val="00636036"/>
    <w:rsid w:val="00636549"/>
    <w:rsid w:val="00640D6E"/>
    <w:rsid w:val="0064208D"/>
    <w:rsid w:val="006421A1"/>
    <w:rsid w:val="00642DBB"/>
    <w:rsid w:val="00645BC1"/>
    <w:rsid w:val="006461BC"/>
    <w:rsid w:val="0064630C"/>
    <w:rsid w:val="00652FFB"/>
    <w:rsid w:val="00653AA2"/>
    <w:rsid w:val="00653D2A"/>
    <w:rsid w:val="00654B6A"/>
    <w:rsid w:val="00654BE7"/>
    <w:rsid w:val="00655769"/>
    <w:rsid w:val="006570DD"/>
    <w:rsid w:val="00657103"/>
    <w:rsid w:val="006572AB"/>
    <w:rsid w:val="0066244F"/>
    <w:rsid w:val="00663012"/>
    <w:rsid w:val="00663A17"/>
    <w:rsid w:val="00665C01"/>
    <w:rsid w:val="00666FDF"/>
    <w:rsid w:val="0066767E"/>
    <w:rsid w:val="00672D3D"/>
    <w:rsid w:val="006858AF"/>
    <w:rsid w:val="006872CC"/>
    <w:rsid w:val="00687714"/>
    <w:rsid w:val="00687DA6"/>
    <w:rsid w:val="0069173A"/>
    <w:rsid w:val="00694124"/>
    <w:rsid w:val="00697F94"/>
    <w:rsid w:val="006A1194"/>
    <w:rsid w:val="006A1897"/>
    <w:rsid w:val="006A374F"/>
    <w:rsid w:val="006A74DF"/>
    <w:rsid w:val="006B16D3"/>
    <w:rsid w:val="006B319B"/>
    <w:rsid w:val="006B606E"/>
    <w:rsid w:val="006C080D"/>
    <w:rsid w:val="006C2565"/>
    <w:rsid w:val="006C3EFF"/>
    <w:rsid w:val="006D2AA3"/>
    <w:rsid w:val="006D44A5"/>
    <w:rsid w:val="006E0CB0"/>
    <w:rsid w:val="006E303D"/>
    <w:rsid w:val="006E7FFA"/>
    <w:rsid w:val="006F2803"/>
    <w:rsid w:val="006F41B4"/>
    <w:rsid w:val="007058C8"/>
    <w:rsid w:val="00706B13"/>
    <w:rsid w:val="00706D5A"/>
    <w:rsid w:val="0070753B"/>
    <w:rsid w:val="007114A6"/>
    <w:rsid w:val="007116A6"/>
    <w:rsid w:val="00713961"/>
    <w:rsid w:val="00715FA4"/>
    <w:rsid w:val="00716F59"/>
    <w:rsid w:val="007174F4"/>
    <w:rsid w:val="00721219"/>
    <w:rsid w:val="00721362"/>
    <w:rsid w:val="00721B77"/>
    <w:rsid w:val="00724D3A"/>
    <w:rsid w:val="0073216E"/>
    <w:rsid w:val="0073254A"/>
    <w:rsid w:val="00733281"/>
    <w:rsid w:val="0073345E"/>
    <w:rsid w:val="00733C60"/>
    <w:rsid w:val="00740F07"/>
    <w:rsid w:val="00742453"/>
    <w:rsid w:val="007562DB"/>
    <w:rsid w:val="007612AB"/>
    <w:rsid w:val="0076135A"/>
    <w:rsid w:val="007622AF"/>
    <w:rsid w:val="007712B3"/>
    <w:rsid w:val="00771B27"/>
    <w:rsid w:val="00772147"/>
    <w:rsid w:val="007729A3"/>
    <w:rsid w:val="00776C6A"/>
    <w:rsid w:val="00777421"/>
    <w:rsid w:val="00782038"/>
    <w:rsid w:val="0078289A"/>
    <w:rsid w:val="00787079"/>
    <w:rsid w:val="00793EA1"/>
    <w:rsid w:val="0079589B"/>
    <w:rsid w:val="007958BA"/>
    <w:rsid w:val="007967D7"/>
    <w:rsid w:val="00797F57"/>
    <w:rsid w:val="007A0899"/>
    <w:rsid w:val="007A100D"/>
    <w:rsid w:val="007A55F3"/>
    <w:rsid w:val="007A59E0"/>
    <w:rsid w:val="007A7AAA"/>
    <w:rsid w:val="007B216E"/>
    <w:rsid w:val="007B22F1"/>
    <w:rsid w:val="007B3F40"/>
    <w:rsid w:val="007B424F"/>
    <w:rsid w:val="007B4723"/>
    <w:rsid w:val="007B47A3"/>
    <w:rsid w:val="007B4F1B"/>
    <w:rsid w:val="007B61D6"/>
    <w:rsid w:val="007C086C"/>
    <w:rsid w:val="007C0B0A"/>
    <w:rsid w:val="007D2D58"/>
    <w:rsid w:val="007D3400"/>
    <w:rsid w:val="007D429C"/>
    <w:rsid w:val="007D4993"/>
    <w:rsid w:val="007D4B0E"/>
    <w:rsid w:val="007D4D25"/>
    <w:rsid w:val="007D7661"/>
    <w:rsid w:val="007E0F2B"/>
    <w:rsid w:val="007E3A09"/>
    <w:rsid w:val="007E4248"/>
    <w:rsid w:val="007E49F3"/>
    <w:rsid w:val="007E6108"/>
    <w:rsid w:val="007F0F00"/>
    <w:rsid w:val="007F4907"/>
    <w:rsid w:val="00800BEF"/>
    <w:rsid w:val="00800C7F"/>
    <w:rsid w:val="008011E0"/>
    <w:rsid w:val="00804E5F"/>
    <w:rsid w:val="00805A9F"/>
    <w:rsid w:val="0080626D"/>
    <w:rsid w:val="0080647B"/>
    <w:rsid w:val="00810917"/>
    <w:rsid w:val="00810B0B"/>
    <w:rsid w:val="00813E3D"/>
    <w:rsid w:val="00821E69"/>
    <w:rsid w:val="00822C5F"/>
    <w:rsid w:val="0082657D"/>
    <w:rsid w:val="0082758C"/>
    <w:rsid w:val="00827682"/>
    <w:rsid w:val="008322EF"/>
    <w:rsid w:val="00840E02"/>
    <w:rsid w:val="00842A94"/>
    <w:rsid w:val="0084616E"/>
    <w:rsid w:val="00852BC8"/>
    <w:rsid w:val="00854BAE"/>
    <w:rsid w:val="00857503"/>
    <w:rsid w:val="0086254B"/>
    <w:rsid w:val="00866198"/>
    <w:rsid w:val="0086659E"/>
    <w:rsid w:val="0086730D"/>
    <w:rsid w:val="00871CE0"/>
    <w:rsid w:val="00873D00"/>
    <w:rsid w:val="00874368"/>
    <w:rsid w:val="00875A0C"/>
    <w:rsid w:val="00880462"/>
    <w:rsid w:val="00880B44"/>
    <w:rsid w:val="0088223E"/>
    <w:rsid w:val="00882AB2"/>
    <w:rsid w:val="00883A39"/>
    <w:rsid w:val="00886508"/>
    <w:rsid w:val="00886559"/>
    <w:rsid w:val="00891668"/>
    <w:rsid w:val="0089307F"/>
    <w:rsid w:val="00894F94"/>
    <w:rsid w:val="00896B2A"/>
    <w:rsid w:val="008A0869"/>
    <w:rsid w:val="008A28A8"/>
    <w:rsid w:val="008A377E"/>
    <w:rsid w:val="008A42C0"/>
    <w:rsid w:val="008A5AB7"/>
    <w:rsid w:val="008A6B69"/>
    <w:rsid w:val="008B35B5"/>
    <w:rsid w:val="008B45C0"/>
    <w:rsid w:val="008B48D8"/>
    <w:rsid w:val="008B6B43"/>
    <w:rsid w:val="008C039C"/>
    <w:rsid w:val="008C0E7E"/>
    <w:rsid w:val="008C104A"/>
    <w:rsid w:val="008C11FA"/>
    <w:rsid w:val="008C7CFD"/>
    <w:rsid w:val="008D2747"/>
    <w:rsid w:val="008D300C"/>
    <w:rsid w:val="008D51D8"/>
    <w:rsid w:val="008D6E12"/>
    <w:rsid w:val="008E2880"/>
    <w:rsid w:val="008E3603"/>
    <w:rsid w:val="008E3831"/>
    <w:rsid w:val="008E4B85"/>
    <w:rsid w:val="008E69C0"/>
    <w:rsid w:val="008E6B07"/>
    <w:rsid w:val="008E75CC"/>
    <w:rsid w:val="008E7B1E"/>
    <w:rsid w:val="008F429A"/>
    <w:rsid w:val="00901AED"/>
    <w:rsid w:val="00903638"/>
    <w:rsid w:val="00903791"/>
    <w:rsid w:val="009050C0"/>
    <w:rsid w:val="00906B0F"/>
    <w:rsid w:val="00913775"/>
    <w:rsid w:val="00913BBF"/>
    <w:rsid w:val="009151E5"/>
    <w:rsid w:val="0091582A"/>
    <w:rsid w:val="0091684D"/>
    <w:rsid w:val="009203DB"/>
    <w:rsid w:val="00920AD5"/>
    <w:rsid w:val="00920CF9"/>
    <w:rsid w:val="00923100"/>
    <w:rsid w:val="00923793"/>
    <w:rsid w:val="009242D1"/>
    <w:rsid w:val="0092787C"/>
    <w:rsid w:val="0094105D"/>
    <w:rsid w:val="00943A5D"/>
    <w:rsid w:val="009463A4"/>
    <w:rsid w:val="00951528"/>
    <w:rsid w:val="00951E06"/>
    <w:rsid w:val="00953A67"/>
    <w:rsid w:val="00954D6C"/>
    <w:rsid w:val="00955C4B"/>
    <w:rsid w:val="00955CF9"/>
    <w:rsid w:val="00963781"/>
    <w:rsid w:val="009650F4"/>
    <w:rsid w:val="00966290"/>
    <w:rsid w:val="00967706"/>
    <w:rsid w:val="00971B21"/>
    <w:rsid w:val="009721AB"/>
    <w:rsid w:val="0097318A"/>
    <w:rsid w:val="00973610"/>
    <w:rsid w:val="00974A9E"/>
    <w:rsid w:val="0097659B"/>
    <w:rsid w:val="009811FA"/>
    <w:rsid w:val="009818B6"/>
    <w:rsid w:val="00982CA7"/>
    <w:rsid w:val="0098304F"/>
    <w:rsid w:val="00985220"/>
    <w:rsid w:val="009879B3"/>
    <w:rsid w:val="00987DAB"/>
    <w:rsid w:val="0099150C"/>
    <w:rsid w:val="009A17D3"/>
    <w:rsid w:val="009A43DD"/>
    <w:rsid w:val="009A5BA7"/>
    <w:rsid w:val="009B00B6"/>
    <w:rsid w:val="009B6B50"/>
    <w:rsid w:val="009B7AEE"/>
    <w:rsid w:val="009C1745"/>
    <w:rsid w:val="009C40C4"/>
    <w:rsid w:val="009C5423"/>
    <w:rsid w:val="009C71A0"/>
    <w:rsid w:val="009D10D9"/>
    <w:rsid w:val="009D110A"/>
    <w:rsid w:val="009D2078"/>
    <w:rsid w:val="009D2D33"/>
    <w:rsid w:val="009D6423"/>
    <w:rsid w:val="009D6B7D"/>
    <w:rsid w:val="009E10CA"/>
    <w:rsid w:val="009E1AF0"/>
    <w:rsid w:val="009E3CDB"/>
    <w:rsid w:val="009E5FA6"/>
    <w:rsid w:val="009E640A"/>
    <w:rsid w:val="009E6E86"/>
    <w:rsid w:val="009E75DF"/>
    <w:rsid w:val="009F133E"/>
    <w:rsid w:val="009F1F18"/>
    <w:rsid w:val="009F1FC5"/>
    <w:rsid w:val="009F2D88"/>
    <w:rsid w:val="009F52AC"/>
    <w:rsid w:val="009F5BDC"/>
    <w:rsid w:val="00A0711F"/>
    <w:rsid w:val="00A07133"/>
    <w:rsid w:val="00A10286"/>
    <w:rsid w:val="00A11247"/>
    <w:rsid w:val="00A11696"/>
    <w:rsid w:val="00A11EDA"/>
    <w:rsid w:val="00A132A6"/>
    <w:rsid w:val="00A1354D"/>
    <w:rsid w:val="00A145F5"/>
    <w:rsid w:val="00A15843"/>
    <w:rsid w:val="00A177B8"/>
    <w:rsid w:val="00A214FA"/>
    <w:rsid w:val="00A226DD"/>
    <w:rsid w:val="00A2330C"/>
    <w:rsid w:val="00A245F1"/>
    <w:rsid w:val="00A260E1"/>
    <w:rsid w:val="00A350AE"/>
    <w:rsid w:val="00A4102A"/>
    <w:rsid w:val="00A44825"/>
    <w:rsid w:val="00A46981"/>
    <w:rsid w:val="00A47554"/>
    <w:rsid w:val="00A47AE5"/>
    <w:rsid w:val="00A51DD6"/>
    <w:rsid w:val="00A528D0"/>
    <w:rsid w:val="00A5560F"/>
    <w:rsid w:val="00A55D52"/>
    <w:rsid w:val="00A57825"/>
    <w:rsid w:val="00A57C4A"/>
    <w:rsid w:val="00A61FF4"/>
    <w:rsid w:val="00A62B43"/>
    <w:rsid w:val="00A65D46"/>
    <w:rsid w:val="00A67C44"/>
    <w:rsid w:val="00A7758F"/>
    <w:rsid w:val="00A7791F"/>
    <w:rsid w:val="00A8264C"/>
    <w:rsid w:val="00A8372F"/>
    <w:rsid w:val="00A8522D"/>
    <w:rsid w:val="00A85D92"/>
    <w:rsid w:val="00A860D5"/>
    <w:rsid w:val="00A86DC9"/>
    <w:rsid w:val="00A87005"/>
    <w:rsid w:val="00A900A0"/>
    <w:rsid w:val="00A915AD"/>
    <w:rsid w:val="00A94B80"/>
    <w:rsid w:val="00A9503A"/>
    <w:rsid w:val="00A95E94"/>
    <w:rsid w:val="00A971C0"/>
    <w:rsid w:val="00AA12EB"/>
    <w:rsid w:val="00AA1BFE"/>
    <w:rsid w:val="00AA4644"/>
    <w:rsid w:val="00AB015D"/>
    <w:rsid w:val="00AB5E12"/>
    <w:rsid w:val="00AB7853"/>
    <w:rsid w:val="00AC4165"/>
    <w:rsid w:val="00AC457E"/>
    <w:rsid w:val="00AD231D"/>
    <w:rsid w:val="00AD2384"/>
    <w:rsid w:val="00AD3DEA"/>
    <w:rsid w:val="00AD43C4"/>
    <w:rsid w:val="00AD4750"/>
    <w:rsid w:val="00AE0574"/>
    <w:rsid w:val="00AE086C"/>
    <w:rsid w:val="00AE59E0"/>
    <w:rsid w:val="00AE63DF"/>
    <w:rsid w:val="00AE72FC"/>
    <w:rsid w:val="00AF081F"/>
    <w:rsid w:val="00AF5009"/>
    <w:rsid w:val="00AF51FE"/>
    <w:rsid w:val="00B00AAF"/>
    <w:rsid w:val="00B079B2"/>
    <w:rsid w:val="00B07A50"/>
    <w:rsid w:val="00B11D7B"/>
    <w:rsid w:val="00B13EB9"/>
    <w:rsid w:val="00B2193E"/>
    <w:rsid w:val="00B2390A"/>
    <w:rsid w:val="00B24F9C"/>
    <w:rsid w:val="00B3017E"/>
    <w:rsid w:val="00B301AD"/>
    <w:rsid w:val="00B34169"/>
    <w:rsid w:val="00B35896"/>
    <w:rsid w:val="00B413D8"/>
    <w:rsid w:val="00B4192A"/>
    <w:rsid w:val="00B4209A"/>
    <w:rsid w:val="00B4262E"/>
    <w:rsid w:val="00B46240"/>
    <w:rsid w:val="00B4645B"/>
    <w:rsid w:val="00B47FE3"/>
    <w:rsid w:val="00B500DB"/>
    <w:rsid w:val="00B5145C"/>
    <w:rsid w:val="00B52165"/>
    <w:rsid w:val="00B52784"/>
    <w:rsid w:val="00B52D54"/>
    <w:rsid w:val="00B53125"/>
    <w:rsid w:val="00B57134"/>
    <w:rsid w:val="00B611F1"/>
    <w:rsid w:val="00B620D0"/>
    <w:rsid w:val="00B64A5C"/>
    <w:rsid w:val="00B6559B"/>
    <w:rsid w:val="00B65A3C"/>
    <w:rsid w:val="00B67B56"/>
    <w:rsid w:val="00B70D16"/>
    <w:rsid w:val="00B70D91"/>
    <w:rsid w:val="00B71BF0"/>
    <w:rsid w:val="00B7425A"/>
    <w:rsid w:val="00B75CF5"/>
    <w:rsid w:val="00B800F9"/>
    <w:rsid w:val="00B802FB"/>
    <w:rsid w:val="00B80B27"/>
    <w:rsid w:val="00B817AE"/>
    <w:rsid w:val="00B81A1F"/>
    <w:rsid w:val="00B81CAC"/>
    <w:rsid w:val="00B8232B"/>
    <w:rsid w:val="00B8240F"/>
    <w:rsid w:val="00B85BD9"/>
    <w:rsid w:val="00B875A3"/>
    <w:rsid w:val="00B90CD7"/>
    <w:rsid w:val="00B92954"/>
    <w:rsid w:val="00B93903"/>
    <w:rsid w:val="00B96039"/>
    <w:rsid w:val="00B96159"/>
    <w:rsid w:val="00BA56EC"/>
    <w:rsid w:val="00BA74B9"/>
    <w:rsid w:val="00BA7F2A"/>
    <w:rsid w:val="00BB0145"/>
    <w:rsid w:val="00BB13BC"/>
    <w:rsid w:val="00BB27D0"/>
    <w:rsid w:val="00BB5A97"/>
    <w:rsid w:val="00BB65FC"/>
    <w:rsid w:val="00BB75C8"/>
    <w:rsid w:val="00BC34AE"/>
    <w:rsid w:val="00BC7F1B"/>
    <w:rsid w:val="00BD0343"/>
    <w:rsid w:val="00BD15A8"/>
    <w:rsid w:val="00BD3A72"/>
    <w:rsid w:val="00BE5BC8"/>
    <w:rsid w:val="00BF1EB2"/>
    <w:rsid w:val="00BF560B"/>
    <w:rsid w:val="00BF5C38"/>
    <w:rsid w:val="00BF6137"/>
    <w:rsid w:val="00C01DDC"/>
    <w:rsid w:val="00C02F24"/>
    <w:rsid w:val="00C039A9"/>
    <w:rsid w:val="00C06DBF"/>
    <w:rsid w:val="00C070ED"/>
    <w:rsid w:val="00C1039A"/>
    <w:rsid w:val="00C111E9"/>
    <w:rsid w:val="00C15486"/>
    <w:rsid w:val="00C217A5"/>
    <w:rsid w:val="00C26FF2"/>
    <w:rsid w:val="00C309F8"/>
    <w:rsid w:val="00C3174E"/>
    <w:rsid w:val="00C33845"/>
    <w:rsid w:val="00C353CD"/>
    <w:rsid w:val="00C3597F"/>
    <w:rsid w:val="00C3756A"/>
    <w:rsid w:val="00C4205D"/>
    <w:rsid w:val="00C42128"/>
    <w:rsid w:val="00C4273F"/>
    <w:rsid w:val="00C42964"/>
    <w:rsid w:val="00C43988"/>
    <w:rsid w:val="00C45AD1"/>
    <w:rsid w:val="00C46588"/>
    <w:rsid w:val="00C55741"/>
    <w:rsid w:val="00C56FED"/>
    <w:rsid w:val="00C600EE"/>
    <w:rsid w:val="00C62C08"/>
    <w:rsid w:val="00C63524"/>
    <w:rsid w:val="00C65720"/>
    <w:rsid w:val="00C669A0"/>
    <w:rsid w:val="00C728AF"/>
    <w:rsid w:val="00C72F06"/>
    <w:rsid w:val="00C734AD"/>
    <w:rsid w:val="00C736A2"/>
    <w:rsid w:val="00C801C1"/>
    <w:rsid w:val="00C802AD"/>
    <w:rsid w:val="00C84F1B"/>
    <w:rsid w:val="00C914DC"/>
    <w:rsid w:val="00C917D1"/>
    <w:rsid w:val="00C9190F"/>
    <w:rsid w:val="00C943BB"/>
    <w:rsid w:val="00C947DC"/>
    <w:rsid w:val="00CA3D82"/>
    <w:rsid w:val="00CA54DD"/>
    <w:rsid w:val="00CA5AFF"/>
    <w:rsid w:val="00CA5DA3"/>
    <w:rsid w:val="00CB03EC"/>
    <w:rsid w:val="00CB11E5"/>
    <w:rsid w:val="00CB25E3"/>
    <w:rsid w:val="00CB369E"/>
    <w:rsid w:val="00CB40B8"/>
    <w:rsid w:val="00CB6525"/>
    <w:rsid w:val="00CB6C3F"/>
    <w:rsid w:val="00CC732B"/>
    <w:rsid w:val="00CC7545"/>
    <w:rsid w:val="00CD08E5"/>
    <w:rsid w:val="00CD3045"/>
    <w:rsid w:val="00CD52BE"/>
    <w:rsid w:val="00CE0C61"/>
    <w:rsid w:val="00CE2AA2"/>
    <w:rsid w:val="00CE5A47"/>
    <w:rsid w:val="00CE60C4"/>
    <w:rsid w:val="00CE75BA"/>
    <w:rsid w:val="00CF0C4A"/>
    <w:rsid w:val="00CF3121"/>
    <w:rsid w:val="00CF3261"/>
    <w:rsid w:val="00CF5361"/>
    <w:rsid w:val="00CF6137"/>
    <w:rsid w:val="00D05F8A"/>
    <w:rsid w:val="00D118CD"/>
    <w:rsid w:val="00D11962"/>
    <w:rsid w:val="00D12D6C"/>
    <w:rsid w:val="00D12DF3"/>
    <w:rsid w:val="00D13381"/>
    <w:rsid w:val="00D1393F"/>
    <w:rsid w:val="00D22671"/>
    <w:rsid w:val="00D22EC8"/>
    <w:rsid w:val="00D233EB"/>
    <w:rsid w:val="00D23C85"/>
    <w:rsid w:val="00D2522A"/>
    <w:rsid w:val="00D261D0"/>
    <w:rsid w:val="00D2745D"/>
    <w:rsid w:val="00D301EA"/>
    <w:rsid w:val="00D34724"/>
    <w:rsid w:val="00D34847"/>
    <w:rsid w:val="00D40010"/>
    <w:rsid w:val="00D42B61"/>
    <w:rsid w:val="00D44C3C"/>
    <w:rsid w:val="00D459EE"/>
    <w:rsid w:val="00D463E9"/>
    <w:rsid w:val="00D47F92"/>
    <w:rsid w:val="00D5139D"/>
    <w:rsid w:val="00D522C0"/>
    <w:rsid w:val="00D54273"/>
    <w:rsid w:val="00D5604C"/>
    <w:rsid w:val="00D6186B"/>
    <w:rsid w:val="00D6279D"/>
    <w:rsid w:val="00D66DEB"/>
    <w:rsid w:val="00D67A2C"/>
    <w:rsid w:val="00D67C31"/>
    <w:rsid w:val="00D71882"/>
    <w:rsid w:val="00D72AA5"/>
    <w:rsid w:val="00D74AE8"/>
    <w:rsid w:val="00D75FB7"/>
    <w:rsid w:val="00D7638A"/>
    <w:rsid w:val="00D8093A"/>
    <w:rsid w:val="00D80B43"/>
    <w:rsid w:val="00D86ECD"/>
    <w:rsid w:val="00D87675"/>
    <w:rsid w:val="00D94F0A"/>
    <w:rsid w:val="00D95DEF"/>
    <w:rsid w:val="00DA0483"/>
    <w:rsid w:val="00DA1048"/>
    <w:rsid w:val="00DA15EF"/>
    <w:rsid w:val="00DA1ECB"/>
    <w:rsid w:val="00DA3528"/>
    <w:rsid w:val="00DA3AB2"/>
    <w:rsid w:val="00DA6A7C"/>
    <w:rsid w:val="00DA705F"/>
    <w:rsid w:val="00DA7751"/>
    <w:rsid w:val="00DB0AA5"/>
    <w:rsid w:val="00DB2032"/>
    <w:rsid w:val="00DB329C"/>
    <w:rsid w:val="00DB41F4"/>
    <w:rsid w:val="00DB5D59"/>
    <w:rsid w:val="00DC1534"/>
    <w:rsid w:val="00DC3771"/>
    <w:rsid w:val="00DC5955"/>
    <w:rsid w:val="00DC64AC"/>
    <w:rsid w:val="00DD5F72"/>
    <w:rsid w:val="00DD71CE"/>
    <w:rsid w:val="00DD73EA"/>
    <w:rsid w:val="00DE0F35"/>
    <w:rsid w:val="00DE2CDF"/>
    <w:rsid w:val="00DE3A9F"/>
    <w:rsid w:val="00DE5B8B"/>
    <w:rsid w:val="00DE777E"/>
    <w:rsid w:val="00DF0AB0"/>
    <w:rsid w:val="00DF4774"/>
    <w:rsid w:val="00DF5D9B"/>
    <w:rsid w:val="00DF66B4"/>
    <w:rsid w:val="00DF7EBD"/>
    <w:rsid w:val="00E01238"/>
    <w:rsid w:val="00E0265F"/>
    <w:rsid w:val="00E1335D"/>
    <w:rsid w:val="00E146DA"/>
    <w:rsid w:val="00E16537"/>
    <w:rsid w:val="00E2026C"/>
    <w:rsid w:val="00E21E9F"/>
    <w:rsid w:val="00E22DB0"/>
    <w:rsid w:val="00E272C3"/>
    <w:rsid w:val="00E27573"/>
    <w:rsid w:val="00E301D0"/>
    <w:rsid w:val="00E30C8A"/>
    <w:rsid w:val="00E31026"/>
    <w:rsid w:val="00E32858"/>
    <w:rsid w:val="00E358DF"/>
    <w:rsid w:val="00E371C6"/>
    <w:rsid w:val="00E374E3"/>
    <w:rsid w:val="00E44B44"/>
    <w:rsid w:val="00E44E01"/>
    <w:rsid w:val="00E46426"/>
    <w:rsid w:val="00E51F10"/>
    <w:rsid w:val="00E5242A"/>
    <w:rsid w:val="00E55184"/>
    <w:rsid w:val="00E55B38"/>
    <w:rsid w:val="00E55D63"/>
    <w:rsid w:val="00E560F6"/>
    <w:rsid w:val="00E569B4"/>
    <w:rsid w:val="00E56A0C"/>
    <w:rsid w:val="00E572F2"/>
    <w:rsid w:val="00E57F60"/>
    <w:rsid w:val="00E61790"/>
    <w:rsid w:val="00E630DD"/>
    <w:rsid w:val="00E67936"/>
    <w:rsid w:val="00E707A9"/>
    <w:rsid w:val="00E717FC"/>
    <w:rsid w:val="00E726CC"/>
    <w:rsid w:val="00E8036F"/>
    <w:rsid w:val="00E80740"/>
    <w:rsid w:val="00E812E1"/>
    <w:rsid w:val="00E83307"/>
    <w:rsid w:val="00E85709"/>
    <w:rsid w:val="00E86A40"/>
    <w:rsid w:val="00E91DB7"/>
    <w:rsid w:val="00E92444"/>
    <w:rsid w:val="00E937FC"/>
    <w:rsid w:val="00E93F37"/>
    <w:rsid w:val="00E94040"/>
    <w:rsid w:val="00E94884"/>
    <w:rsid w:val="00EA1508"/>
    <w:rsid w:val="00EA4CF1"/>
    <w:rsid w:val="00EA532C"/>
    <w:rsid w:val="00EA5535"/>
    <w:rsid w:val="00EB0CFB"/>
    <w:rsid w:val="00EB29CB"/>
    <w:rsid w:val="00EB2ECA"/>
    <w:rsid w:val="00EB468D"/>
    <w:rsid w:val="00EC10A4"/>
    <w:rsid w:val="00EC1B97"/>
    <w:rsid w:val="00EC4AA2"/>
    <w:rsid w:val="00EC72AC"/>
    <w:rsid w:val="00ED1689"/>
    <w:rsid w:val="00ED25F1"/>
    <w:rsid w:val="00ED2BF0"/>
    <w:rsid w:val="00ED405B"/>
    <w:rsid w:val="00EE01DB"/>
    <w:rsid w:val="00EE04B0"/>
    <w:rsid w:val="00EE1859"/>
    <w:rsid w:val="00EE1D9B"/>
    <w:rsid w:val="00EE2324"/>
    <w:rsid w:val="00EE26EC"/>
    <w:rsid w:val="00EE3522"/>
    <w:rsid w:val="00EE4E68"/>
    <w:rsid w:val="00EE4F57"/>
    <w:rsid w:val="00EE550B"/>
    <w:rsid w:val="00EE584F"/>
    <w:rsid w:val="00EE6260"/>
    <w:rsid w:val="00EF01C5"/>
    <w:rsid w:val="00EF6209"/>
    <w:rsid w:val="00F07AB0"/>
    <w:rsid w:val="00F14C9C"/>
    <w:rsid w:val="00F15042"/>
    <w:rsid w:val="00F24ECE"/>
    <w:rsid w:val="00F27542"/>
    <w:rsid w:val="00F309F7"/>
    <w:rsid w:val="00F342E1"/>
    <w:rsid w:val="00F344C7"/>
    <w:rsid w:val="00F35F37"/>
    <w:rsid w:val="00F35FF2"/>
    <w:rsid w:val="00F36952"/>
    <w:rsid w:val="00F37B59"/>
    <w:rsid w:val="00F53B3E"/>
    <w:rsid w:val="00F54070"/>
    <w:rsid w:val="00F5451E"/>
    <w:rsid w:val="00F54829"/>
    <w:rsid w:val="00F54FAE"/>
    <w:rsid w:val="00F60D86"/>
    <w:rsid w:val="00F60F7F"/>
    <w:rsid w:val="00F61567"/>
    <w:rsid w:val="00F6636C"/>
    <w:rsid w:val="00F719F2"/>
    <w:rsid w:val="00F71BD7"/>
    <w:rsid w:val="00F73E07"/>
    <w:rsid w:val="00F7548D"/>
    <w:rsid w:val="00F75717"/>
    <w:rsid w:val="00F76C95"/>
    <w:rsid w:val="00F776C8"/>
    <w:rsid w:val="00F80091"/>
    <w:rsid w:val="00F82683"/>
    <w:rsid w:val="00F828DE"/>
    <w:rsid w:val="00F8356A"/>
    <w:rsid w:val="00F835C4"/>
    <w:rsid w:val="00F85269"/>
    <w:rsid w:val="00F85D13"/>
    <w:rsid w:val="00F865A3"/>
    <w:rsid w:val="00F869C1"/>
    <w:rsid w:val="00F8746A"/>
    <w:rsid w:val="00F94B4A"/>
    <w:rsid w:val="00F96208"/>
    <w:rsid w:val="00FA0DFD"/>
    <w:rsid w:val="00FA50FC"/>
    <w:rsid w:val="00FA6C08"/>
    <w:rsid w:val="00FB283E"/>
    <w:rsid w:val="00FB3D02"/>
    <w:rsid w:val="00FB61D7"/>
    <w:rsid w:val="00FC0305"/>
    <w:rsid w:val="00FC129F"/>
    <w:rsid w:val="00FC5C70"/>
    <w:rsid w:val="00FC6F92"/>
    <w:rsid w:val="00FD146D"/>
    <w:rsid w:val="00FD436B"/>
    <w:rsid w:val="00FD4F2F"/>
    <w:rsid w:val="00FD54DE"/>
    <w:rsid w:val="00FE236E"/>
    <w:rsid w:val="00FF0AEE"/>
    <w:rsid w:val="00FF2291"/>
    <w:rsid w:val="00FF314C"/>
    <w:rsid w:val="00FF3830"/>
    <w:rsid w:val="00FF4278"/>
    <w:rsid w:val="00FF5FC8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ccf,#fcc"/>
    </o:shapedefaults>
    <o:shapelayout v:ext="edit">
      <o:idmap v:ext="edit" data="1"/>
      <o:rules v:ext="edit">
        <o:r id="V:Rule15" type="connector" idref="#_x0000_s1077"/>
        <o:r id="V:Rule16" type="connector" idref="#_x0000_s1078"/>
        <o:r id="V:Rule17" type="connector" idref="#_x0000_s1072"/>
        <o:r id="V:Rule18" type="connector" idref="#_x0000_s1071"/>
        <o:r id="V:Rule19" type="connector" idref="#_x0000_s1081"/>
        <o:r id="V:Rule20" type="connector" idref="#_x0000_s1082"/>
        <o:r id="V:Rule21" type="connector" idref="#_x0000_s1080"/>
        <o:r id="V:Rule22" type="connector" idref="#_x0000_s1079"/>
        <o:r id="V:Rule23" type="connector" idref="#_x0000_s1074"/>
        <o:r id="V:Rule24" type="connector" idref="#_x0000_s1075"/>
        <o:r id="V:Rule25" type="connector" idref="#_x0000_s1073"/>
        <o:r id="V:Rule26" type="connector" idref="#_x0000_s1083"/>
        <o:r id="V:Rule27" type="connector" idref="#_x0000_s1070"/>
        <o:r id="V:Rule28" type="connector" idref="#_x0000_s1076"/>
      </o:rules>
    </o:shapelayout>
  </w:shapeDefaults>
  <w:decimalSymbol w:val=","/>
  <w:listSeparator w:val=";"/>
  <w15:docId w15:val="{D267D140-0A98-4346-9A2D-731611A1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50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5C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85C4C"/>
    <w:pPr>
      <w:keepNext/>
      <w:suppressAutoHyphens/>
      <w:spacing w:line="360" w:lineRule="auto"/>
      <w:ind w:firstLine="708"/>
      <w:jc w:val="center"/>
      <w:outlineLvl w:val="1"/>
    </w:pPr>
    <w:rPr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0E32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E324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5C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semiHidden/>
    <w:rsid w:val="00285C4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Hyperlink"/>
    <w:unhideWhenUsed/>
    <w:rsid w:val="00285C4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85C4C"/>
    <w:rPr>
      <w:color w:val="800080"/>
      <w:u w:val="single"/>
    </w:rPr>
  </w:style>
  <w:style w:type="character" w:customStyle="1" w:styleId="a5">
    <w:name w:val="Обычный (веб) Знак"/>
    <w:aliases w:val="Знак Знак"/>
    <w:link w:val="a6"/>
    <w:uiPriority w:val="34"/>
    <w:locked/>
    <w:rsid w:val="00285C4C"/>
    <w:rPr>
      <w:rFonts w:ascii="Calibri" w:eastAsia="Calibri" w:hAnsi="Calibri" w:cs="Times New Roman"/>
      <w:lang w:eastAsia="en-US"/>
    </w:rPr>
  </w:style>
  <w:style w:type="paragraph" w:styleId="a6">
    <w:name w:val="Normal (Web)"/>
    <w:aliases w:val="Знак"/>
    <w:basedOn w:val="a"/>
    <w:link w:val="a5"/>
    <w:uiPriority w:val="34"/>
    <w:unhideWhenUsed/>
    <w:qFormat/>
    <w:rsid w:val="00285C4C"/>
    <w:pPr>
      <w:ind w:left="708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8"/>
    <w:uiPriority w:val="99"/>
    <w:semiHidden/>
    <w:locked/>
    <w:rsid w:val="00285C4C"/>
    <w:rPr>
      <w:lang w:eastAsia="en-US"/>
    </w:rPr>
  </w:style>
  <w:style w:type="character" w:customStyle="1" w:styleId="a9">
    <w:name w:val="Верхний колонтитул Знак"/>
    <w:link w:val="aa"/>
    <w:uiPriority w:val="99"/>
    <w:locked/>
    <w:rsid w:val="00285C4C"/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link w:val="ac"/>
    <w:uiPriority w:val="99"/>
    <w:semiHidden/>
    <w:locked/>
    <w:rsid w:val="00285C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link w:val="ae"/>
    <w:semiHidden/>
    <w:locked/>
    <w:rsid w:val="00285C4C"/>
    <w:rPr>
      <w:rFonts w:ascii="Times New Roman" w:eastAsia="Times New Roman" w:hAnsi="Times New Roman" w:cs="Times New Roman"/>
      <w:bCs/>
      <w:sz w:val="28"/>
    </w:rPr>
  </w:style>
  <w:style w:type="character" w:customStyle="1" w:styleId="21">
    <w:name w:val="Основной текст с отступом 2 Знак"/>
    <w:link w:val="22"/>
    <w:uiPriority w:val="99"/>
    <w:semiHidden/>
    <w:locked/>
    <w:rsid w:val="00285C4C"/>
    <w:rPr>
      <w:lang w:eastAsia="en-US"/>
    </w:rPr>
  </w:style>
  <w:style w:type="character" w:customStyle="1" w:styleId="23">
    <w:name w:val="Текст выноски Знак2"/>
    <w:link w:val="af"/>
    <w:uiPriority w:val="99"/>
    <w:semiHidden/>
    <w:locked/>
    <w:rsid w:val="00285C4C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85C4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285C4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rsid w:val="00285C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 Знак Знак Знак"/>
    <w:basedOn w:val="a"/>
    <w:rsid w:val="00285C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85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footnote reference"/>
    <w:uiPriority w:val="99"/>
    <w:semiHidden/>
    <w:unhideWhenUsed/>
    <w:rsid w:val="00285C4C"/>
    <w:rPr>
      <w:vertAlign w:val="superscript"/>
    </w:rPr>
  </w:style>
  <w:style w:type="character" w:styleId="af2">
    <w:name w:val="annotation reference"/>
    <w:semiHidden/>
    <w:unhideWhenUsed/>
    <w:rsid w:val="00285C4C"/>
    <w:rPr>
      <w:sz w:val="16"/>
      <w:szCs w:val="16"/>
    </w:rPr>
  </w:style>
  <w:style w:type="paragraph" w:styleId="ae">
    <w:name w:val="Body Text"/>
    <w:basedOn w:val="a"/>
    <w:link w:val="ad"/>
    <w:semiHidden/>
    <w:unhideWhenUsed/>
    <w:rsid w:val="00285C4C"/>
    <w:pPr>
      <w:spacing w:after="120"/>
    </w:pPr>
    <w:rPr>
      <w:bCs/>
      <w:sz w:val="28"/>
      <w:szCs w:val="20"/>
    </w:rPr>
  </w:style>
  <w:style w:type="character" w:customStyle="1" w:styleId="11">
    <w:name w:val="Основной текст Знак1"/>
    <w:basedOn w:val="a0"/>
    <w:semiHidden/>
    <w:rsid w:val="00285C4C"/>
  </w:style>
  <w:style w:type="paragraph" w:styleId="ac">
    <w:name w:val="footer"/>
    <w:basedOn w:val="a"/>
    <w:link w:val="ab"/>
    <w:uiPriority w:val="99"/>
    <w:semiHidden/>
    <w:unhideWhenUsed/>
    <w:rsid w:val="00285C4C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85C4C"/>
  </w:style>
  <w:style w:type="paragraph" w:styleId="22">
    <w:name w:val="Body Text Indent 2"/>
    <w:basedOn w:val="a"/>
    <w:link w:val="21"/>
    <w:uiPriority w:val="99"/>
    <w:semiHidden/>
    <w:unhideWhenUsed/>
    <w:rsid w:val="00285C4C"/>
    <w:pPr>
      <w:spacing w:after="120" w:line="480" w:lineRule="auto"/>
      <w:ind w:left="283"/>
    </w:pPr>
    <w:rPr>
      <w:rFonts w:ascii="Calibri" w:hAnsi="Calibri"/>
      <w:sz w:val="20"/>
      <w:szCs w:val="20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285C4C"/>
  </w:style>
  <w:style w:type="paragraph" w:styleId="aa">
    <w:name w:val="header"/>
    <w:basedOn w:val="a"/>
    <w:link w:val="a9"/>
    <w:uiPriority w:val="99"/>
    <w:unhideWhenUsed/>
    <w:rsid w:val="00285C4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285C4C"/>
  </w:style>
  <w:style w:type="paragraph" w:styleId="af">
    <w:name w:val="Balloon Text"/>
    <w:basedOn w:val="a"/>
    <w:link w:val="23"/>
    <w:uiPriority w:val="99"/>
    <w:semiHidden/>
    <w:unhideWhenUsed/>
    <w:rsid w:val="00285C4C"/>
    <w:rPr>
      <w:rFonts w:ascii="Tahoma" w:hAnsi="Tahoma"/>
      <w:sz w:val="16"/>
      <w:szCs w:val="16"/>
      <w:lang w:eastAsia="en-US"/>
    </w:rPr>
  </w:style>
  <w:style w:type="character" w:customStyle="1" w:styleId="af3">
    <w:name w:val="Текст выноски Знак"/>
    <w:uiPriority w:val="99"/>
    <w:semiHidden/>
    <w:rsid w:val="00285C4C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285C4C"/>
    <w:rPr>
      <w:rFonts w:ascii="Tahoma" w:hAnsi="Tahoma" w:cs="Tahoma"/>
      <w:sz w:val="16"/>
      <w:szCs w:val="16"/>
      <w:lang w:eastAsia="en-US"/>
    </w:rPr>
  </w:style>
  <w:style w:type="paragraph" w:styleId="a8">
    <w:name w:val="footnote text"/>
    <w:basedOn w:val="a"/>
    <w:link w:val="a7"/>
    <w:uiPriority w:val="99"/>
    <w:semiHidden/>
    <w:unhideWhenUsed/>
    <w:rsid w:val="00285C4C"/>
    <w:rPr>
      <w:rFonts w:ascii="Calibri" w:hAnsi="Calibri"/>
      <w:sz w:val="20"/>
      <w:szCs w:val="20"/>
      <w:lang w:eastAsia="en-US"/>
    </w:rPr>
  </w:style>
  <w:style w:type="character" w:customStyle="1" w:styleId="15">
    <w:name w:val="Текст сноски Знак1"/>
    <w:uiPriority w:val="99"/>
    <w:semiHidden/>
    <w:rsid w:val="00285C4C"/>
    <w:rPr>
      <w:sz w:val="20"/>
      <w:szCs w:val="20"/>
    </w:rPr>
  </w:style>
  <w:style w:type="paragraph" w:styleId="af4">
    <w:name w:val="No Spacing"/>
    <w:qFormat/>
    <w:rsid w:val="00AB015D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af5">
    <w:name w:val="Знак Знак Знак Знак Знак Знак Знак"/>
    <w:basedOn w:val="a"/>
    <w:rsid w:val="00C801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 Indent"/>
    <w:basedOn w:val="a"/>
    <w:link w:val="af7"/>
    <w:uiPriority w:val="99"/>
    <w:unhideWhenUsed/>
    <w:rsid w:val="002D17F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2D17FB"/>
  </w:style>
  <w:style w:type="paragraph" w:customStyle="1" w:styleId="16">
    <w:name w:val="Знак Знак Знак Знак Знак Знак Знак1"/>
    <w:basedOn w:val="a"/>
    <w:rsid w:val="00B75C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"/>
    <w:basedOn w:val="a"/>
    <w:rsid w:val="00CF312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">
    <w:name w:val="f"/>
    <w:basedOn w:val="a0"/>
    <w:rsid w:val="00DC1534"/>
  </w:style>
  <w:style w:type="character" w:styleId="af9">
    <w:name w:val="page number"/>
    <w:basedOn w:val="a0"/>
    <w:rsid w:val="000650CC"/>
  </w:style>
  <w:style w:type="character" w:customStyle="1" w:styleId="FontStyle11">
    <w:name w:val="Font Style11"/>
    <w:rsid w:val="000E324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0E3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titledict">
    <w:name w:val="titledict"/>
    <w:basedOn w:val="a"/>
    <w:rsid w:val="000E324F"/>
    <w:pPr>
      <w:spacing w:before="120" w:after="240"/>
    </w:pPr>
    <w:rPr>
      <w:vanish/>
    </w:rPr>
  </w:style>
  <w:style w:type="table" w:styleId="afa">
    <w:name w:val="Table Grid"/>
    <w:basedOn w:val="a1"/>
    <w:uiPriority w:val="59"/>
    <w:rsid w:val="000E324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"/>
    <w:link w:val="afc"/>
    <w:qFormat/>
    <w:rsid w:val="000E324F"/>
    <w:pPr>
      <w:jc w:val="center"/>
    </w:pPr>
    <w:rPr>
      <w:b/>
      <w:sz w:val="32"/>
      <w:szCs w:val="20"/>
    </w:rPr>
  </w:style>
  <w:style w:type="paragraph" w:styleId="3">
    <w:name w:val="Body Text Indent 3"/>
    <w:basedOn w:val="a"/>
    <w:rsid w:val="000E324F"/>
    <w:pPr>
      <w:spacing w:after="120"/>
      <w:ind w:left="283"/>
    </w:pPr>
    <w:rPr>
      <w:sz w:val="16"/>
      <w:szCs w:val="16"/>
    </w:rPr>
  </w:style>
  <w:style w:type="paragraph" w:customStyle="1" w:styleId="afd">
    <w:name w:val="Знак Знак Знак Знак Знак Знак Знак"/>
    <w:basedOn w:val="a"/>
    <w:rsid w:val="000E32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"/>
    <w:rsid w:val="000E324F"/>
    <w:pPr>
      <w:widowControl w:val="0"/>
      <w:suppressAutoHyphens/>
      <w:spacing w:line="360" w:lineRule="auto"/>
      <w:ind w:firstLine="720"/>
      <w:jc w:val="both"/>
    </w:pPr>
    <w:rPr>
      <w:rFonts w:eastAsia="Arial Unicode MS"/>
      <w:b/>
      <w:bCs/>
      <w:kern w:val="1"/>
    </w:rPr>
  </w:style>
  <w:style w:type="character" w:customStyle="1" w:styleId="epm">
    <w:name w:val="epm"/>
    <w:basedOn w:val="a0"/>
    <w:rsid w:val="0069173A"/>
  </w:style>
  <w:style w:type="paragraph" w:customStyle="1" w:styleId="212">
    <w:name w:val="Основной текст 21"/>
    <w:basedOn w:val="a"/>
    <w:rsid w:val="00A145F5"/>
    <w:pPr>
      <w:suppressAutoHyphens/>
      <w:jc w:val="both"/>
    </w:pPr>
    <w:rPr>
      <w:sz w:val="28"/>
      <w:lang w:eastAsia="ar-SA"/>
    </w:rPr>
  </w:style>
  <w:style w:type="paragraph" w:customStyle="1" w:styleId="ConsNormal">
    <w:name w:val="ConsNormal"/>
    <w:rsid w:val="0098304F"/>
    <w:pPr>
      <w:widowControl w:val="0"/>
      <w:ind w:firstLine="720"/>
    </w:pPr>
    <w:rPr>
      <w:rFonts w:ascii="Arial" w:hAnsi="Arial"/>
      <w:snapToGrid w:val="0"/>
    </w:rPr>
  </w:style>
  <w:style w:type="paragraph" w:styleId="afe">
    <w:name w:val="annotation text"/>
    <w:basedOn w:val="a"/>
    <w:link w:val="aff"/>
    <w:uiPriority w:val="99"/>
    <w:semiHidden/>
    <w:unhideWhenUsed/>
    <w:rsid w:val="00874368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rsid w:val="00874368"/>
    <w:rPr>
      <w:rFonts w:ascii="Times New Roman" w:hAnsi="Times New Roma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74368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874368"/>
    <w:rPr>
      <w:rFonts w:ascii="Times New Roman" w:hAnsi="Times New Roman"/>
      <w:b/>
      <w:bCs/>
    </w:rPr>
  </w:style>
  <w:style w:type="character" w:customStyle="1" w:styleId="HTML0">
    <w:name w:val="Стандартный HTML Знак"/>
    <w:link w:val="HTML"/>
    <w:rsid w:val="00F35F37"/>
    <w:rPr>
      <w:rFonts w:ascii="Courier New" w:hAnsi="Courier New" w:cs="Courier New"/>
    </w:rPr>
  </w:style>
  <w:style w:type="character" w:customStyle="1" w:styleId="afc">
    <w:name w:val="Название Знак"/>
    <w:link w:val="afb"/>
    <w:rsid w:val="00F35F37"/>
    <w:rPr>
      <w:rFonts w:ascii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04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865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357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216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2402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797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717EAF4EF5A25F7F2C0B75321C3729C639660D6B14AE0B0F6D47BD55209M" TargetMode="External"/><Relationship Id="rId13" Type="http://schemas.openxmlformats.org/officeDocument/2006/relationships/hyperlink" Target="consultantplus://offline/ref=A2E130ECB2F89AF6D107E9CE0962471B0E08AC88454FACA5B6B04901083406E9B5CA9D05D4C2vCwDI" TargetMode="External"/><Relationship Id="rId18" Type="http://schemas.openxmlformats.org/officeDocument/2006/relationships/hyperlink" Target="consultantplus://offline/ref=39350EEA7E7AC1FE46CAB3F0D3FE98535ABC3D60EDE210CB4AD119FEC7D1BFB1B76BA5407D54D697U7l9J" TargetMode="External"/><Relationship Id="rId26" Type="http://schemas.openxmlformats.org/officeDocument/2006/relationships/hyperlink" Target="consultantplus://offline/ref=4FA992B59F725A780330EA72E1555C676520C34E332BCAF03D3284F34BF2200FFB10FFA7DB8D26B102AA4Fu1A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EEE6055C958F4C932F6A96FFC571211F9FFD66EA04F7EF0F1FD7E686644B10CAF4BC34DB1E3D07L477J" TargetMode="External"/><Relationship Id="rId34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2E130ECB2F89AF6D107E9CE0962471B0D09A98D4A1BFBA7E7E547v0w4I" TargetMode="External"/><Relationship Id="rId17" Type="http://schemas.openxmlformats.org/officeDocument/2006/relationships/hyperlink" Target="consultantplus://offline/ref=39350EEA7E7AC1FE46CAB3F0D3FE98535ABD3562EDE510CB4AD119FEC7D1BFB1B76BA5407D54D391U7l8J" TargetMode="External"/><Relationship Id="rId25" Type="http://schemas.openxmlformats.org/officeDocument/2006/relationships/hyperlink" Target="consultantplus://offline/ref=4FA992B59F725A780330EA72E1555C676520C34E332BC1F53B3284F34BF2200FFB10FFA7DB8D26B102A949u1ABK" TargetMode="Externa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94E5F915028B26C7402BC1DEC9015806C4E3A6EE037ED6AEBAA25A05A853A82DED878A6B466E79eEyEI" TargetMode="External"/><Relationship Id="rId20" Type="http://schemas.openxmlformats.org/officeDocument/2006/relationships/hyperlink" Target="consultantplus://offline/ref=EA71B6EA1F6A1955E2AD36F84E5D8A9D303DB62685EA64E9EC53ABE7EE01CA69A96843B708836ECCPBEAK" TargetMode="External"/><Relationship Id="rId29" Type="http://schemas.openxmlformats.org/officeDocument/2006/relationships/hyperlink" Target="consultantplus://offline/ref=47CE93640F3AB81C4A7F4BA8D4DC03013CABAD98A69C5E854D608EBF472031995171683728A8DDCCD3D5F1MF76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0412A401BBF6CB2AF3B69F31A8166F45D7CEC2C8C2EBFFA6DA47BE9D24C0C358018B8ACA5E9BEBF8Z7B3K" TargetMode="External"/><Relationship Id="rId32" Type="http://schemas.openxmlformats.org/officeDocument/2006/relationships/footer" Target="footer1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E130ECB2F89AF6D107E9CE0962471B0E09A78D4845ACA5B6B04901083406E9B5CA9D07vDwDI" TargetMode="External"/><Relationship Id="rId23" Type="http://schemas.openxmlformats.org/officeDocument/2006/relationships/hyperlink" Target="consultantplus://offline/ref=C445A12A1A38F4119A24FD9DC42A8906EBBFB511DEE6629B0BDCB3EC48I3AEK" TargetMode="External"/><Relationship Id="rId28" Type="http://schemas.openxmlformats.org/officeDocument/2006/relationships/hyperlink" Target="consultantplus://offline/ref=4FA992B59F725A780330EA72E1555C676520C34E302BC5F3363284F34BF2200FFB10FFA7DB8D26B102A948u1ACK" TargetMode="External"/><Relationship Id="rId36" Type="http://schemas.openxmlformats.org/officeDocument/2006/relationships/image" Target="media/image4.png"/><Relationship Id="rId10" Type="http://schemas.openxmlformats.org/officeDocument/2006/relationships/hyperlink" Target="consultantplus://offline/ref=132A9A5182E6133985E813815AAD28FA60F76A395BAB096846A565AEDC647A40E657C55EE6B88590A29F74S5k3M" TargetMode="External"/><Relationship Id="rId19" Type="http://schemas.openxmlformats.org/officeDocument/2006/relationships/hyperlink" Target="consultantplus://offline/ref=95CD84740809D7D9A91474D4A1F80E304AEE30F98094ABE15BB1EAF6E70259F97101AEDC20990953l059J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F717EAF4EF5A25F7F2C0B75321C3729C619164D9BF4AE0B0F6D47BD529FB13D53E2390992586465E02M" TargetMode="External"/><Relationship Id="rId14" Type="http://schemas.openxmlformats.org/officeDocument/2006/relationships/hyperlink" Target="consultantplus://offline/ref=A2E130ECB2F89AF6D107E9CE0962471B0E09A881464AACA5B6B04901083406E9B5CA9Dv0w2I" TargetMode="External"/><Relationship Id="rId22" Type="http://schemas.openxmlformats.org/officeDocument/2006/relationships/hyperlink" Target="consultantplus://offline/ref=4AA5B7404BC7F84CD23D6C7D26C875DF619360B62AC95F396F75B741ECD5B07365500EE5668B7ECCo671J" TargetMode="External"/><Relationship Id="rId27" Type="http://schemas.openxmlformats.org/officeDocument/2006/relationships/hyperlink" Target="consultantplus://offline/ref=4FA992B59F725A780330EA72E1555C676520C34E302BC5F23C3284F34BF2200FFB10FFA7DB8D26B102A948u1ACK" TargetMode="External"/><Relationship Id="rId30" Type="http://schemas.openxmlformats.org/officeDocument/2006/relationships/image" Target="media/image2.png"/><Relationship Id="rId35" Type="http://schemas.openxmlformats.org/officeDocument/2006/relationships/hyperlink" Target="mailto:&#1045;-mailrst@kostroma-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9688</Words>
  <Characters>55223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64782</CharactersWithSpaces>
  <SharedDoc>false</SharedDoc>
  <HLinks>
    <vt:vector size="126" baseType="variant">
      <vt:variant>
        <vt:i4>1245199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consultantplus://offline/ref=47CE93640F3AB81C4A7F4BA8D4DC03013CABAD98A69C5E854D608EBF472031995171683728A8DDCCD3D5F1MF76M</vt:lpwstr>
      </vt:variant>
      <vt:variant>
        <vt:lpwstr/>
      </vt:variant>
      <vt:variant>
        <vt:i4>5963861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consultantplus://offline/ref=4FA992B59F725A780330EA72E1555C676520C34E302BC5F3363284F34BF2200FFB10FFA7DB8D26B102A948u1ACK</vt:lpwstr>
      </vt:variant>
      <vt:variant>
        <vt:lpwstr/>
      </vt:variant>
      <vt:variant>
        <vt:i4>5963777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consultantplus://offline/ref=4FA992B59F725A780330EA72E1555C676520C34E302BC5F23C3284F34BF2200FFB10FFA7DB8D26B102A948u1ACK</vt:lpwstr>
      </vt:variant>
      <vt:variant>
        <vt:lpwstr/>
      </vt:variant>
      <vt:variant>
        <vt:i4>5963860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consultantplus://offline/ref=4FA992B59F725A780330EA72E1555C676520C34E332BCAF03D3284F34BF2200FFB10FFA7DB8D26B102AA4Fu1ABK</vt:lpwstr>
      </vt:variant>
      <vt:variant>
        <vt:lpwstr/>
      </vt:variant>
      <vt:variant>
        <vt:i4>5963776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consultantplus://offline/ref=4FA992B59F725A780330EA72E1555C676520C34E332BC1F53B3284F34BF2200FFB10FFA7DB8D26B102A949u1ABK</vt:lpwstr>
      </vt:variant>
      <vt:variant>
        <vt:lpwstr/>
      </vt:variant>
      <vt:variant>
        <vt:i4>3670064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consultantplus://offline/ref=0412A401BBF6CB2AF3B69F31A8166F45D7CEC2C8C2EBFFA6DA47BE9D24C0C358018B8ACA5E9BEBF8Z7B3K</vt:lpwstr>
      </vt:variant>
      <vt:variant>
        <vt:lpwstr/>
      </vt:variant>
      <vt:variant>
        <vt:i4>4587615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consultantplus://offline/ref=C445A12A1A38F4119A24FD9DC42A8906EBBFB511DEE6629B0BDCB3EC48I3AEK</vt:lpwstr>
      </vt:variant>
      <vt:variant>
        <vt:lpwstr/>
      </vt:variant>
      <vt:variant>
        <vt:i4>2555955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consultantplus://offline/ref=4AA5B7404BC7F84CD23D6C7D26C875DF619360B62AC95F396F75B741ECD5B07365500EE5668B7ECCo671J</vt:lpwstr>
      </vt:variant>
      <vt:variant>
        <vt:lpwstr/>
      </vt:variant>
      <vt:variant>
        <vt:i4>7340082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consultantplus://offline/ref=6EEEE6055C958F4C932F6A96FFC571211F9FFD66EA04F7EF0F1FD7E686644B10CAF4BC34DB1E3D07L477J</vt:lpwstr>
      </vt:variant>
      <vt:variant>
        <vt:lpwstr/>
      </vt:variant>
      <vt:variant>
        <vt:i4>7012414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consultantplus://offline/ref=EA71B6EA1F6A1955E2AD36F84E5D8A9D303DB62685EA64E9EC53ABE7EE01CA69A96843B708836ECCPBEAK</vt:lpwstr>
      </vt:variant>
      <vt:variant>
        <vt:lpwstr/>
      </vt:variant>
      <vt:variant>
        <vt:i4>7995449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consultantplus://offline/ref=95CD84740809D7D9A91474D4A1F80E304AEE30F98094ABE15BB1EAF6E70259F97101AEDC20990953l059J</vt:lpwstr>
      </vt:variant>
      <vt:variant>
        <vt:lpwstr/>
      </vt:variant>
      <vt:variant>
        <vt:i4>6553648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consultantplus://offline/ref=39350EEA7E7AC1FE46CAB3F0D3FE98535ABC3D60EDE210CB4AD119FEC7D1BFB1B76BA5407D54D697U7l9J</vt:lpwstr>
      </vt:variant>
      <vt:variant>
        <vt:lpwstr/>
      </vt:variant>
      <vt:variant>
        <vt:i4>6553697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consultantplus://offline/ref=39350EEA7E7AC1FE46CAB3F0D3FE98535ABD3562EDE510CB4AD119FEC7D1BFB1B76BA5407D54D391U7l8J</vt:lpwstr>
      </vt:variant>
      <vt:variant>
        <vt:lpwstr/>
      </vt:variant>
      <vt:variant>
        <vt:i4>6291519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consultantplus://offline/ref=3994E5F915028B26C7402BC1DEC9015806C4E3A6EE037ED6AEBAA25A05A853A82DED878A6B466E79eEyEI</vt:lpwstr>
      </vt:variant>
      <vt:variant>
        <vt:lpwstr/>
      </vt:variant>
      <vt:variant>
        <vt:i4>7798838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consultantplus://offline/ref=A2E130ECB2F89AF6D107E9CE0962471B0E09A78D4845ACA5B6B04901083406E9B5CA9D07vDwDI</vt:lpwstr>
      </vt:variant>
      <vt:variant>
        <vt:lpwstr/>
      </vt:variant>
      <vt:variant>
        <vt:i4>4653059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consultantplus://offline/ref=A2E130ECB2F89AF6D107E9CE0962471B0E09A881464AACA5B6B04901083406E9B5CA9Dv0w2I</vt:lpwstr>
      </vt:variant>
      <vt:variant>
        <vt:lpwstr/>
      </vt:variant>
      <vt:variant>
        <vt:i4>7340130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consultantplus://offline/ref=A2E130ECB2F89AF6D107E9CE0962471B0E08AC88454FACA5B6B04901083406E9B5CA9D05D4C2vCwDI</vt:lpwstr>
      </vt:variant>
      <vt:variant>
        <vt:lpwstr/>
      </vt:variant>
      <vt:variant>
        <vt:i4>1769487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consultantplus://offline/ref=A2E130ECB2F89AF6D107E9CE0962471B0D09A98D4A1BFBA7E7E547v0w4I</vt:lpwstr>
      </vt:variant>
      <vt:variant>
        <vt:lpwstr/>
      </vt:variant>
      <vt:variant>
        <vt:i4>917513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consultantplus://offline/ref=132A9A5182E6133985E813815AAD28FA60F76A395BAB096846A565AEDC647A40E657C55EE6B88590A29F74S5k3M</vt:lpwstr>
      </vt:variant>
      <vt:variant>
        <vt:lpwstr/>
      </vt:variant>
      <vt:variant>
        <vt:i4>2752623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consultantplus://offline/ref=84F717EAF4EF5A25F7F2C0B75321C3729C619164D9BF4AE0B0F6D47BD529FB13D53E2390992586465E02M</vt:lpwstr>
      </vt:variant>
      <vt:variant>
        <vt:lpwstr/>
      </vt:variant>
      <vt:variant>
        <vt:i4>1310813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consultantplus://offline/ref=84F717EAF4EF5A25F7F2C0B75321C3729C639660D6B14AE0B0F6D47BD55209M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sunbeam</dc:creator>
  <cp:keywords/>
  <dc:description/>
  <cp:lastModifiedBy>пользователь</cp:lastModifiedBy>
  <cp:revision>7</cp:revision>
  <cp:lastPrinted>2017-09-22T11:07:00Z</cp:lastPrinted>
  <dcterms:created xsi:type="dcterms:W3CDTF">2017-09-22T10:24:00Z</dcterms:created>
  <dcterms:modified xsi:type="dcterms:W3CDTF">2017-09-29T06:29:00Z</dcterms:modified>
</cp:coreProperties>
</file>